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9B" w:rsidRDefault="0076769B">
      <w:pPr>
        <w:pStyle w:val="ConsPlusNormal"/>
        <w:jc w:val="both"/>
      </w:pPr>
    </w:p>
    <w:p w:rsidR="0076769B" w:rsidRDefault="0076769B">
      <w:pPr>
        <w:pStyle w:val="ConsPlusNormal"/>
      </w:pPr>
      <w:r>
        <w:t>Зарегистрировано в Минюсте России 1 октября 2013 г. N 30067</w:t>
      </w:r>
    </w:p>
    <w:p w:rsidR="0076769B" w:rsidRDefault="0076769B">
      <w:pPr>
        <w:pStyle w:val="ConsPlusNormal"/>
        <w:pBdr>
          <w:top w:val="single" w:sz="6" w:space="0" w:color="auto"/>
        </w:pBdr>
        <w:spacing w:before="100" w:after="100"/>
        <w:jc w:val="both"/>
        <w:rPr>
          <w:sz w:val="2"/>
          <w:szCs w:val="2"/>
        </w:rPr>
      </w:pPr>
    </w:p>
    <w:p w:rsidR="0076769B" w:rsidRDefault="0076769B">
      <w:pPr>
        <w:pStyle w:val="ConsPlusNormal"/>
        <w:jc w:val="center"/>
      </w:pPr>
    </w:p>
    <w:p w:rsidR="0076769B" w:rsidRDefault="0076769B">
      <w:pPr>
        <w:pStyle w:val="ConsPlusTitle"/>
        <w:jc w:val="center"/>
      </w:pPr>
      <w:r>
        <w:t>МИНИСТЕРСТВО ОБРАЗОВАНИЯ И НАУКИ РОССИЙСКОЙ ФЕДЕРАЦИИ</w:t>
      </w:r>
    </w:p>
    <w:p w:rsidR="0076769B" w:rsidRDefault="0076769B">
      <w:pPr>
        <w:pStyle w:val="ConsPlusTitle"/>
        <w:jc w:val="center"/>
      </w:pPr>
    </w:p>
    <w:p w:rsidR="0076769B" w:rsidRDefault="0076769B">
      <w:pPr>
        <w:pStyle w:val="ConsPlusTitle"/>
        <w:jc w:val="center"/>
      </w:pPr>
      <w:r>
        <w:t>ПРИКАЗ</w:t>
      </w:r>
    </w:p>
    <w:p w:rsidR="0076769B" w:rsidRDefault="0076769B">
      <w:pPr>
        <w:pStyle w:val="ConsPlusTitle"/>
        <w:jc w:val="center"/>
      </w:pPr>
      <w:r>
        <w:t>от 30 августа 2013 г. N 1015</w:t>
      </w:r>
    </w:p>
    <w:p w:rsidR="0076769B" w:rsidRDefault="0076769B">
      <w:pPr>
        <w:pStyle w:val="ConsPlusTitle"/>
        <w:jc w:val="center"/>
      </w:pPr>
    </w:p>
    <w:p w:rsidR="0076769B" w:rsidRDefault="0076769B">
      <w:pPr>
        <w:pStyle w:val="ConsPlusTitle"/>
        <w:jc w:val="center"/>
      </w:pPr>
      <w:r>
        <w:t>ОБ УТВЕРЖДЕНИИ ПОРЯДКА</w:t>
      </w:r>
    </w:p>
    <w:p w:rsidR="0076769B" w:rsidRDefault="0076769B">
      <w:pPr>
        <w:pStyle w:val="ConsPlusTitle"/>
        <w:jc w:val="center"/>
      </w:pPr>
      <w:r>
        <w:t>ОРГАНИЗАЦИИ И ОСУЩЕСТВЛЕНИЯ ОБРАЗОВАТЕЛЬНОЙ</w:t>
      </w:r>
    </w:p>
    <w:p w:rsidR="0076769B" w:rsidRDefault="0076769B">
      <w:pPr>
        <w:pStyle w:val="ConsPlusTitle"/>
        <w:jc w:val="center"/>
      </w:pPr>
      <w:r>
        <w:t>ДЕЯТЕЛЬНОСТИ ПО ОСНОВНЫМ ОБЩЕОБРАЗОВАТЕЛЬНЫМ ПРОГРАММАМ -</w:t>
      </w:r>
    </w:p>
    <w:p w:rsidR="0076769B" w:rsidRDefault="0076769B">
      <w:pPr>
        <w:pStyle w:val="ConsPlusTitle"/>
        <w:jc w:val="center"/>
      </w:pPr>
      <w:r>
        <w:t>ОБРАЗОВАТЕЛЬНЫМ ПРОГРАММАМ НАЧАЛЬНОГО ОБЩЕГО, ОСНОВНОГО</w:t>
      </w:r>
    </w:p>
    <w:p w:rsidR="0076769B" w:rsidRDefault="0076769B">
      <w:pPr>
        <w:pStyle w:val="ConsPlusTitle"/>
        <w:jc w:val="center"/>
      </w:pPr>
      <w:r>
        <w:t>ОБЩЕГО И СРЕДНЕГО ОБЩЕГО ОБРАЗОВАНИЯ</w:t>
      </w:r>
    </w:p>
    <w:p w:rsidR="0076769B" w:rsidRDefault="0076769B">
      <w:pPr>
        <w:pStyle w:val="ConsPlusNormal"/>
        <w:jc w:val="center"/>
      </w:pPr>
      <w:r>
        <w:t>Список изменяющих документов</w:t>
      </w:r>
    </w:p>
    <w:p w:rsidR="0076769B" w:rsidRDefault="0076769B">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4" w:history="1">
        <w:r>
          <w:rPr>
            <w:color w:val="0000FF"/>
          </w:rPr>
          <w:t>N 1342</w:t>
        </w:r>
      </w:hyperlink>
      <w:r>
        <w:t>,</w:t>
      </w:r>
      <w:proofErr w:type="gramEnd"/>
    </w:p>
    <w:p w:rsidR="0076769B" w:rsidRDefault="0076769B">
      <w:pPr>
        <w:pStyle w:val="ConsPlusNormal"/>
        <w:jc w:val="center"/>
      </w:pPr>
      <w:r>
        <w:t xml:space="preserve">от 28.05.2014 </w:t>
      </w:r>
      <w:hyperlink r:id="rId5" w:history="1">
        <w:r>
          <w:rPr>
            <w:color w:val="0000FF"/>
          </w:rPr>
          <w:t>N 598</w:t>
        </w:r>
      </w:hyperlink>
      <w:r>
        <w:t xml:space="preserve">, от 17.07.2015 </w:t>
      </w:r>
      <w:hyperlink r:id="rId6" w:history="1">
        <w:r>
          <w:rPr>
            <w:color w:val="0000FF"/>
          </w:rPr>
          <w:t>N 734</w:t>
        </w:r>
      </w:hyperlink>
      <w:r>
        <w:t>)</w:t>
      </w:r>
    </w:p>
    <w:p w:rsidR="0076769B" w:rsidRDefault="0076769B">
      <w:pPr>
        <w:pStyle w:val="ConsPlusNormal"/>
        <w:jc w:val="center"/>
      </w:pPr>
    </w:p>
    <w:p w:rsidR="0076769B" w:rsidRDefault="0076769B">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76769B" w:rsidRDefault="0076769B">
      <w:pPr>
        <w:pStyle w:val="ConsPlusNormal"/>
        <w:ind w:firstLine="540"/>
        <w:jc w:val="both"/>
      </w:pPr>
      <w:r>
        <w:t xml:space="preserve">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6769B" w:rsidRDefault="0076769B">
      <w:pPr>
        <w:pStyle w:val="ConsPlusNormal"/>
        <w:ind w:firstLine="540"/>
        <w:jc w:val="both"/>
      </w:pPr>
    </w:p>
    <w:p w:rsidR="0076769B" w:rsidRDefault="0076769B">
      <w:pPr>
        <w:pStyle w:val="ConsPlusNormal"/>
        <w:jc w:val="right"/>
      </w:pPr>
      <w:r>
        <w:t>Первый заместитель Министра</w:t>
      </w:r>
    </w:p>
    <w:p w:rsidR="0076769B" w:rsidRDefault="0076769B">
      <w:pPr>
        <w:pStyle w:val="ConsPlusNormal"/>
        <w:jc w:val="right"/>
      </w:pPr>
      <w:r>
        <w:t>Н.В.ТРЕТЬЯК</w:t>
      </w: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p>
    <w:p w:rsidR="0076769B" w:rsidRDefault="0076769B">
      <w:pPr>
        <w:pStyle w:val="ConsPlusNormal"/>
        <w:jc w:val="right"/>
      </w:pPr>
      <w:r>
        <w:lastRenderedPageBreak/>
        <w:t>Приложение</w:t>
      </w:r>
    </w:p>
    <w:p w:rsidR="0076769B" w:rsidRDefault="0076769B">
      <w:pPr>
        <w:pStyle w:val="ConsPlusNormal"/>
        <w:jc w:val="right"/>
      </w:pPr>
    </w:p>
    <w:p w:rsidR="0076769B" w:rsidRDefault="0076769B">
      <w:pPr>
        <w:pStyle w:val="ConsPlusNormal"/>
        <w:jc w:val="right"/>
      </w:pPr>
      <w:r>
        <w:t>Утвержден</w:t>
      </w:r>
    </w:p>
    <w:p w:rsidR="0076769B" w:rsidRDefault="0076769B">
      <w:pPr>
        <w:pStyle w:val="ConsPlusNormal"/>
        <w:jc w:val="right"/>
      </w:pPr>
      <w:r>
        <w:t>приказом Министерства</w:t>
      </w:r>
    </w:p>
    <w:p w:rsidR="0076769B" w:rsidRDefault="0076769B">
      <w:pPr>
        <w:pStyle w:val="ConsPlusNormal"/>
        <w:jc w:val="right"/>
      </w:pPr>
      <w:r>
        <w:t>образования и науки</w:t>
      </w:r>
    </w:p>
    <w:p w:rsidR="0076769B" w:rsidRDefault="0076769B">
      <w:pPr>
        <w:pStyle w:val="ConsPlusNormal"/>
        <w:jc w:val="right"/>
      </w:pPr>
      <w:r>
        <w:t>Российской Федерации</w:t>
      </w:r>
    </w:p>
    <w:p w:rsidR="0076769B" w:rsidRDefault="0076769B">
      <w:pPr>
        <w:pStyle w:val="ConsPlusNormal"/>
        <w:jc w:val="right"/>
      </w:pPr>
      <w:r>
        <w:t>от 30 августа 2013 г. N 1015</w:t>
      </w:r>
    </w:p>
    <w:p w:rsidR="0076769B" w:rsidRDefault="0076769B">
      <w:pPr>
        <w:pStyle w:val="ConsPlusNormal"/>
        <w:jc w:val="center"/>
      </w:pPr>
    </w:p>
    <w:p w:rsidR="0076769B" w:rsidRDefault="0076769B">
      <w:pPr>
        <w:pStyle w:val="ConsPlusTitle"/>
        <w:jc w:val="center"/>
      </w:pPr>
      <w:bookmarkStart w:id="0" w:name="P36"/>
      <w:bookmarkEnd w:id="0"/>
      <w:r>
        <w:t>ПОРЯДОК</w:t>
      </w:r>
    </w:p>
    <w:p w:rsidR="0076769B" w:rsidRDefault="0076769B">
      <w:pPr>
        <w:pStyle w:val="ConsPlusTitle"/>
        <w:jc w:val="center"/>
      </w:pPr>
      <w:r>
        <w:t>ОРГАНИЗАЦИИ И ОСУЩЕСТВЛЕНИЯ ОБРАЗОВАТЕЛЬНОЙ ДЕЯТЕЛЬНОСТИ</w:t>
      </w:r>
    </w:p>
    <w:p w:rsidR="0076769B" w:rsidRDefault="0076769B">
      <w:pPr>
        <w:pStyle w:val="ConsPlusTitle"/>
        <w:jc w:val="center"/>
      </w:pPr>
      <w:r>
        <w:t>ПО ОСНОВНЫМ ОБЩЕОБРАЗОВАТЕЛЬНЫМ ПРОГРАММАМ -</w:t>
      </w:r>
    </w:p>
    <w:p w:rsidR="0076769B" w:rsidRDefault="0076769B">
      <w:pPr>
        <w:pStyle w:val="ConsPlusTitle"/>
        <w:jc w:val="center"/>
      </w:pPr>
      <w:r>
        <w:t>ОБРАЗОВАТЕЛЬНЫМ ПРОГРАММАМ НАЧАЛЬНОГО ОБЩЕГО,</w:t>
      </w:r>
    </w:p>
    <w:p w:rsidR="0076769B" w:rsidRDefault="0076769B">
      <w:pPr>
        <w:pStyle w:val="ConsPlusTitle"/>
        <w:jc w:val="center"/>
      </w:pPr>
      <w:r>
        <w:t>ОСНОВНОГО ОБЩЕГО И СРЕДНЕГО ОБЩЕГО ОБРАЗОВАНИЯ</w:t>
      </w:r>
    </w:p>
    <w:p w:rsidR="0076769B" w:rsidRDefault="0076769B">
      <w:pPr>
        <w:pStyle w:val="ConsPlusNormal"/>
        <w:jc w:val="center"/>
      </w:pPr>
      <w:r>
        <w:t>Список изменяющих документов</w:t>
      </w:r>
    </w:p>
    <w:p w:rsidR="0076769B" w:rsidRDefault="0076769B">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8" w:history="1">
        <w:r>
          <w:rPr>
            <w:color w:val="0000FF"/>
          </w:rPr>
          <w:t>N 1342</w:t>
        </w:r>
      </w:hyperlink>
      <w:r>
        <w:t>,</w:t>
      </w:r>
      <w:proofErr w:type="gramEnd"/>
    </w:p>
    <w:p w:rsidR="0076769B" w:rsidRDefault="0076769B">
      <w:pPr>
        <w:pStyle w:val="ConsPlusNormal"/>
        <w:jc w:val="center"/>
      </w:pPr>
      <w:r>
        <w:t xml:space="preserve">от 28.05.2014 </w:t>
      </w:r>
      <w:hyperlink r:id="rId9" w:history="1">
        <w:r>
          <w:rPr>
            <w:color w:val="0000FF"/>
          </w:rPr>
          <w:t>N 598</w:t>
        </w:r>
      </w:hyperlink>
      <w:r>
        <w:t xml:space="preserve">, от 17.07.2015 </w:t>
      </w:r>
      <w:hyperlink r:id="rId10" w:history="1">
        <w:r>
          <w:rPr>
            <w:color w:val="0000FF"/>
          </w:rPr>
          <w:t>N 734</w:t>
        </w:r>
      </w:hyperlink>
      <w:r>
        <w:t>)</w:t>
      </w:r>
    </w:p>
    <w:p w:rsidR="0076769B" w:rsidRDefault="0076769B">
      <w:pPr>
        <w:pStyle w:val="ConsPlusNormal"/>
        <w:jc w:val="center"/>
      </w:pPr>
    </w:p>
    <w:p w:rsidR="0076769B" w:rsidRDefault="0076769B">
      <w:pPr>
        <w:pStyle w:val="ConsPlusNormal"/>
        <w:jc w:val="center"/>
      </w:pPr>
      <w:r>
        <w:t>I. Общие положения</w:t>
      </w:r>
    </w:p>
    <w:p w:rsidR="0076769B" w:rsidRDefault="0076769B">
      <w:pPr>
        <w:pStyle w:val="ConsPlusNormal"/>
        <w:jc w:val="center"/>
      </w:pPr>
    </w:p>
    <w:p w:rsidR="0076769B" w:rsidRDefault="0076769B">
      <w:pPr>
        <w:pStyle w:val="ConsPlusNormal"/>
        <w:ind w:firstLine="540"/>
        <w:jc w:val="both"/>
      </w:pPr>
      <w:r>
        <w:t xml:space="preserve">1. </w:t>
      </w:r>
      <w:proofErr w:type="gramStart"/>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76769B" w:rsidRDefault="0076769B">
      <w:pPr>
        <w:pStyle w:val="ConsPlusNormal"/>
        <w:ind w:firstLine="540"/>
        <w:jc w:val="both"/>
      </w:pPr>
      <w:r>
        <w:t xml:space="preserve">2. </w:t>
      </w:r>
      <w:proofErr w:type="gramStart"/>
      <w: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76769B" w:rsidRDefault="0076769B">
      <w:pPr>
        <w:pStyle w:val="ConsPlusNormal"/>
        <w:jc w:val="both"/>
      </w:pPr>
      <w:r>
        <w:t>(</w:t>
      </w:r>
      <w:proofErr w:type="gramStart"/>
      <w:r>
        <w:t>в</w:t>
      </w:r>
      <w:proofErr w:type="gramEnd"/>
      <w:r>
        <w:t xml:space="preserve"> ред. </w:t>
      </w:r>
      <w:hyperlink r:id="rId11"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p>
    <w:p w:rsidR="0076769B" w:rsidRDefault="0076769B">
      <w:pPr>
        <w:pStyle w:val="ConsPlusNormal"/>
        <w:jc w:val="center"/>
      </w:pPr>
      <w:r>
        <w:t>II. Организация и осуществление</w:t>
      </w:r>
    </w:p>
    <w:p w:rsidR="0076769B" w:rsidRDefault="0076769B">
      <w:pPr>
        <w:pStyle w:val="ConsPlusNormal"/>
        <w:jc w:val="center"/>
      </w:pPr>
      <w:r>
        <w:t>образовательной деятельности</w:t>
      </w:r>
    </w:p>
    <w:p w:rsidR="0076769B" w:rsidRDefault="0076769B">
      <w:pPr>
        <w:pStyle w:val="ConsPlusNormal"/>
        <w:ind w:firstLine="540"/>
        <w:jc w:val="both"/>
      </w:pPr>
    </w:p>
    <w:p w:rsidR="0076769B" w:rsidRDefault="0076769B">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w:t>
      </w:r>
      <w:r>
        <w:lastRenderedPageBreak/>
        <w:t xml:space="preserve">форме </w:t>
      </w:r>
      <w:hyperlink r:id="rId12" w:history="1">
        <w:r>
          <w:rPr>
            <w:color w:val="0000FF"/>
          </w:rPr>
          <w:t>семейного образования</w:t>
        </w:r>
      </w:hyperlink>
      <w:r>
        <w:t xml:space="preserve"> и самообразования.</w:t>
      </w:r>
    </w:p>
    <w:p w:rsidR="0076769B" w:rsidRDefault="0076769B">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76769B" w:rsidRDefault="0076769B">
      <w:pPr>
        <w:pStyle w:val="ConsPlusNormal"/>
        <w:ind w:firstLine="540"/>
        <w:jc w:val="both"/>
      </w:pPr>
      <w:r>
        <w:t>--------------------------------</w:t>
      </w:r>
    </w:p>
    <w:p w:rsidR="0076769B" w:rsidRDefault="0076769B">
      <w:pPr>
        <w:pStyle w:val="ConsPlusNormal"/>
        <w:ind w:firstLine="540"/>
        <w:jc w:val="both"/>
      </w:pPr>
      <w:r>
        <w:t xml:space="preserve">&lt;1&gt; </w:t>
      </w:r>
      <w:hyperlink r:id="rId13"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76769B" w:rsidRDefault="0076769B">
      <w:pPr>
        <w:pStyle w:val="ConsPlusNormal"/>
        <w:ind w:firstLine="540"/>
        <w:jc w:val="both"/>
      </w:pPr>
      <w:r>
        <w:t>--------------------------------</w:t>
      </w:r>
    </w:p>
    <w:p w:rsidR="0076769B" w:rsidRDefault="0076769B">
      <w:pPr>
        <w:pStyle w:val="ConsPlusNormal"/>
        <w:ind w:firstLine="540"/>
        <w:jc w:val="both"/>
      </w:pPr>
      <w:r>
        <w:t xml:space="preserve">&lt;2&gt; </w:t>
      </w:r>
      <w:hyperlink r:id="rId14"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76769B" w:rsidRDefault="0076769B">
      <w:pPr>
        <w:pStyle w:val="ConsPlusNormal"/>
        <w:ind w:firstLine="540"/>
        <w:jc w:val="both"/>
      </w:pPr>
      <w:r>
        <w:t>--------------------------------</w:t>
      </w:r>
    </w:p>
    <w:p w:rsidR="0076769B" w:rsidRDefault="0076769B">
      <w:pPr>
        <w:pStyle w:val="ConsPlusNormal"/>
        <w:ind w:firstLine="540"/>
        <w:jc w:val="both"/>
      </w:pPr>
      <w:r>
        <w:t xml:space="preserve">&lt;3&gt; </w:t>
      </w:r>
      <w:hyperlink r:id="rId15"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 xml:space="preserve">4.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6" w:history="1">
        <w:r>
          <w:rPr>
            <w:color w:val="0000FF"/>
          </w:rPr>
          <w:t>законом</w:t>
        </w:r>
      </w:hyperlink>
      <w:r>
        <w:t xml:space="preserve"> от 29 декабря 2012 г. N 273-ФЗ "Об образовании в Российской Федерации" &lt;4&gt;.</w:t>
      </w:r>
    </w:p>
    <w:p w:rsidR="0076769B" w:rsidRDefault="0076769B">
      <w:pPr>
        <w:pStyle w:val="ConsPlusNormal"/>
        <w:ind w:firstLine="540"/>
        <w:jc w:val="both"/>
      </w:pPr>
      <w:r>
        <w:t>--------------------------------</w:t>
      </w:r>
    </w:p>
    <w:p w:rsidR="0076769B" w:rsidRDefault="0076769B">
      <w:pPr>
        <w:pStyle w:val="ConsPlusNormal"/>
        <w:ind w:firstLine="540"/>
        <w:jc w:val="both"/>
      </w:pPr>
      <w:r>
        <w:t xml:space="preserve">&lt;4&gt; </w:t>
      </w:r>
      <w:hyperlink r:id="rId17"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Допускается сочетание различных форм получения образования и форм обучения &lt;5&gt;.</w:t>
      </w:r>
    </w:p>
    <w:p w:rsidR="0076769B" w:rsidRDefault="0076769B">
      <w:pPr>
        <w:pStyle w:val="ConsPlusNormal"/>
        <w:ind w:firstLine="540"/>
        <w:jc w:val="both"/>
      </w:pPr>
      <w:r>
        <w:t>--------------------------------</w:t>
      </w:r>
    </w:p>
    <w:p w:rsidR="0076769B" w:rsidRDefault="0076769B">
      <w:pPr>
        <w:pStyle w:val="ConsPlusNormal"/>
        <w:ind w:firstLine="540"/>
        <w:jc w:val="both"/>
      </w:pPr>
      <w:r>
        <w:t xml:space="preserve">&lt;5&gt; </w:t>
      </w:r>
      <w:hyperlink r:id="rId18"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 xml:space="preserve">5.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76769B" w:rsidRDefault="0076769B">
      <w:pPr>
        <w:pStyle w:val="ConsPlusNormal"/>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76769B" w:rsidRDefault="0076769B">
      <w:pPr>
        <w:pStyle w:val="ConsPlusNormal"/>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76769B" w:rsidRDefault="0076769B">
      <w:pPr>
        <w:pStyle w:val="ConsPlusNormal"/>
        <w:ind w:firstLine="540"/>
        <w:jc w:val="both"/>
      </w:pPr>
      <w:r>
        <w:t>--------------------------------</w:t>
      </w:r>
    </w:p>
    <w:p w:rsidR="0076769B" w:rsidRDefault="0076769B">
      <w:pPr>
        <w:pStyle w:val="ConsPlusNormal"/>
        <w:ind w:firstLine="540"/>
        <w:jc w:val="both"/>
      </w:pPr>
      <w:r>
        <w:t xml:space="preserve">&lt;6&gt; </w:t>
      </w:r>
      <w:hyperlink r:id="rId19"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76769B" w:rsidRDefault="0076769B">
      <w:pPr>
        <w:pStyle w:val="ConsPlusNormal"/>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76769B" w:rsidRDefault="0076769B">
      <w:pPr>
        <w:pStyle w:val="ConsPlusNormal"/>
        <w:ind w:firstLine="540"/>
        <w:jc w:val="both"/>
      </w:pPr>
      <w:r>
        <w:t>9. Общеобразовательные программы самостоятельно разрабатываются и утверждаются образовательными организациями.</w:t>
      </w:r>
    </w:p>
    <w:p w:rsidR="0076769B" w:rsidRDefault="0076769B">
      <w:pPr>
        <w:pStyle w:val="ConsPlusNormal"/>
        <w:ind w:firstLine="540"/>
        <w:jc w:val="both"/>
      </w:pPr>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76769B" w:rsidRDefault="0076769B">
      <w:pPr>
        <w:pStyle w:val="ConsPlusNormal"/>
        <w:ind w:firstLine="540"/>
        <w:jc w:val="both"/>
      </w:pPr>
      <w:r>
        <w:t>--------------------------------</w:t>
      </w:r>
    </w:p>
    <w:p w:rsidR="0076769B" w:rsidRDefault="0076769B">
      <w:pPr>
        <w:pStyle w:val="ConsPlusNormal"/>
        <w:ind w:firstLine="540"/>
        <w:jc w:val="both"/>
      </w:pPr>
      <w:r>
        <w:t xml:space="preserve">&lt;7&gt; </w:t>
      </w:r>
      <w:hyperlink r:id="rId20"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76769B" w:rsidRDefault="0076769B">
      <w:pPr>
        <w:pStyle w:val="ConsPlusNormal"/>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76769B" w:rsidRDefault="0076769B">
      <w:pPr>
        <w:pStyle w:val="ConsPlusNormal"/>
        <w:ind w:firstLine="540"/>
        <w:jc w:val="both"/>
      </w:pPr>
      <w:r>
        <w:lastRenderedPageBreak/>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76769B" w:rsidRDefault="0076769B">
      <w:pPr>
        <w:pStyle w:val="ConsPlusNormal"/>
        <w:jc w:val="both"/>
      </w:pPr>
      <w:r>
        <w:t xml:space="preserve">(п. 10.1 </w:t>
      </w:r>
      <w:proofErr w:type="gramStart"/>
      <w:r>
        <w:t>введен</w:t>
      </w:r>
      <w:proofErr w:type="gramEnd"/>
      <w:r>
        <w:t xml:space="preserve"> </w:t>
      </w:r>
      <w:hyperlink r:id="rId21" w:history="1">
        <w:r>
          <w:rPr>
            <w:color w:val="0000FF"/>
          </w:rPr>
          <w:t>Приказом</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proofErr w:type="gramStart"/>
      <w:r>
        <w:t xml:space="preserve">&lt;8&gt; </w:t>
      </w:r>
      <w:hyperlink r:id="rId22"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t>
      </w:r>
      <w:proofErr w:type="spellStart"/>
      <w:r>
        <w:t>www.pravo.gov.ru</w:t>
      </w:r>
      <w:proofErr w:type="spellEnd"/>
      <w:r>
        <w:t>), 13 июля 2015 г., N 0001201507130019 и N 0001201507130039).</w:t>
      </w:r>
    </w:p>
    <w:p w:rsidR="0076769B" w:rsidRDefault="0076769B">
      <w:pPr>
        <w:pStyle w:val="ConsPlusNormal"/>
        <w:jc w:val="both"/>
      </w:pPr>
      <w:r>
        <w:t xml:space="preserve">(сноска введена </w:t>
      </w:r>
      <w:hyperlink r:id="rId23" w:history="1">
        <w:r>
          <w:rPr>
            <w:color w:val="0000FF"/>
          </w:rPr>
          <w:t>Приказом</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p>
    <w:p w:rsidR="0076769B" w:rsidRDefault="0076769B">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4" w:history="1">
        <w:r>
          <w:rPr>
            <w:color w:val="0000FF"/>
          </w:rPr>
          <w:t>электронное обучение</w:t>
        </w:r>
      </w:hyperlink>
      <w:r>
        <w:t xml:space="preserve"> &lt;9&gt;.</w:t>
      </w:r>
    </w:p>
    <w:p w:rsidR="0076769B" w:rsidRDefault="0076769B">
      <w:pPr>
        <w:pStyle w:val="ConsPlusNormal"/>
        <w:jc w:val="both"/>
      </w:pPr>
      <w:r>
        <w:t xml:space="preserve">(в ред. </w:t>
      </w:r>
      <w:hyperlink r:id="rId25"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26" w:history="1">
        <w:r>
          <w:rPr>
            <w:color w:val="0000FF"/>
          </w:rPr>
          <w:t>&lt;9&gt;</w:t>
        </w:r>
      </w:hyperlink>
      <w:r>
        <w:t xml:space="preserve"> </w:t>
      </w:r>
      <w:hyperlink r:id="rId27"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76769B" w:rsidRDefault="0076769B">
      <w:pPr>
        <w:pStyle w:val="ConsPlusNormal"/>
        <w:jc w:val="both"/>
      </w:pPr>
      <w:r>
        <w:t xml:space="preserve">(в ред. </w:t>
      </w:r>
      <w:hyperlink r:id="rId28"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29" w:history="1">
        <w:r>
          <w:rPr>
            <w:color w:val="0000FF"/>
          </w:rPr>
          <w:t>&lt;10&gt;</w:t>
        </w:r>
      </w:hyperlink>
      <w:r>
        <w:t xml:space="preserve"> </w:t>
      </w:r>
      <w:hyperlink r:id="rId30"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proofErr w:type="gramStart"/>
      <w:r>
        <w:t xml:space="preserve">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w:t>
      </w:r>
      <w:r>
        <w:lastRenderedPageBreak/>
        <w:t>использованием сетевой формы реализации</w:t>
      </w:r>
      <w:proofErr w:type="gramEnd"/>
      <w:r>
        <w:t xml:space="preserve"> общеобразовательных программ.</w:t>
      </w:r>
    </w:p>
    <w:p w:rsidR="0076769B" w:rsidRDefault="0076769B">
      <w:pPr>
        <w:pStyle w:val="ConsPlusNormal"/>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76769B" w:rsidRDefault="0076769B">
      <w:pPr>
        <w:pStyle w:val="ConsPlusNormal"/>
        <w:jc w:val="both"/>
      </w:pPr>
      <w:r>
        <w:t xml:space="preserve">(в ред. </w:t>
      </w:r>
      <w:hyperlink r:id="rId31"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32" w:history="1">
        <w:r>
          <w:rPr>
            <w:color w:val="0000FF"/>
          </w:rPr>
          <w:t>&lt;11&gt;</w:t>
        </w:r>
      </w:hyperlink>
      <w:r>
        <w:t xml:space="preserve"> </w:t>
      </w:r>
      <w:hyperlink r:id="rId33"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76769B" w:rsidRDefault="0076769B">
      <w:pPr>
        <w:pStyle w:val="ConsPlusNormal"/>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76769B" w:rsidRDefault="0076769B">
      <w:pPr>
        <w:pStyle w:val="ConsPlusNormal"/>
        <w:jc w:val="both"/>
      </w:pPr>
      <w:r>
        <w:t xml:space="preserve">(в ред. </w:t>
      </w:r>
      <w:hyperlink r:id="rId34"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35" w:history="1">
        <w:r>
          <w:rPr>
            <w:color w:val="0000FF"/>
          </w:rPr>
          <w:t>&lt;12&gt;</w:t>
        </w:r>
      </w:hyperlink>
      <w:r>
        <w:t xml:space="preserve"> </w:t>
      </w:r>
      <w:hyperlink r:id="rId36"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76769B" w:rsidRDefault="0076769B">
      <w:pPr>
        <w:pStyle w:val="ConsPlusNormal"/>
        <w:jc w:val="both"/>
      </w:pPr>
      <w:r>
        <w:t xml:space="preserve">(в ред. </w:t>
      </w:r>
      <w:hyperlink r:id="rId37"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38" w:history="1">
        <w:r>
          <w:rPr>
            <w:color w:val="0000FF"/>
          </w:rPr>
          <w:t>&lt;13&gt;</w:t>
        </w:r>
      </w:hyperlink>
      <w:r>
        <w:t xml:space="preserve"> </w:t>
      </w:r>
      <w:hyperlink r:id="rId39"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15. Образовательная организация создает условия для реализации общеобразовательных программ.</w:t>
      </w:r>
    </w:p>
    <w:p w:rsidR="0076769B" w:rsidRDefault="0076769B">
      <w:pPr>
        <w:pStyle w:val="ConsPlusNormal"/>
        <w:ind w:firstLine="540"/>
        <w:jc w:val="both"/>
      </w:pPr>
      <w:r>
        <w:t>В образовательной организации могут быть созданы условия для проживания учащихся в интернате &lt;14&gt;.</w:t>
      </w:r>
    </w:p>
    <w:p w:rsidR="0076769B" w:rsidRDefault="0076769B">
      <w:pPr>
        <w:pStyle w:val="ConsPlusNormal"/>
        <w:jc w:val="both"/>
      </w:pPr>
      <w:r>
        <w:t xml:space="preserve">(в ред. </w:t>
      </w:r>
      <w:hyperlink r:id="rId40"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41" w:history="1">
        <w:r>
          <w:rPr>
            <w:color w:val="0000FF"/>
          </w:rPr>
          <w:t>&lt;14&gt;</w:t>
        </w:r>
      </w:hyperlink>
      <w:r>
        <w:t xml:space="preserve"> </w:t>
      </w:r>
      <w:hyperlink r:id="rId42" w:history="1">
        <w:r>
          <w:rPr>
            <w:color w:val="0000FF"/>
          </w:rPr>
          <w:t>Часть 7 статьи 66</w:t>
        </w:r>
      </w:hyperlink>
      <w:r>
        <w:t xml:space="preserve"> Федерального закона от 29 декабря 2012 г. N 273-</w:t>
      </w:r>
      <w:r>
        <w:lastRenderedPageBreak/>
        <w:t>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76769B" w:rsidRDefault="0076769B">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t>очно-заочной</w:t>
      </w:r>
      <w:proofErr w:type="spellEnd"/>
      <w:r>
        <w:t xml:space="preserve"> форме обучения не более чем на один месяц, в заочной форме обучения - не более чем на три месяца.</w:t>
      </w:r>
    </w:p>
    <w:p w:rsidR="0076769B" w:rsidRDefault="0076769B">
      <w:pPr>
        <w:pStyle w:val="ConsPlusNormal"/>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76769B" w:rsidRDefault="0076769B">
      <w:pPr>
        <w:pStyle w:val="ConsPlusNormal"/>
        <w:ind w:firstLine="540"/>
        <w:jc w:val="both"/>
      </w:pPr>
      <w:r>
        <w:t>18. Наполняемость классов, за исключением классов компенсирующего обучения, не должна превышать 25 человек &lt;15&gt;.</w:t>
      </w:r>
    </w:p>
    <w:p w:rsidR="0076769B" w:rsidRDefault="0076769B">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45" w:history="1">
        <w:proofErr w:type="gramStart"/>
        <w:r>
          <w:rPr>
            <w:color w:val="0000FF"/>
          </w:rPr>
          <w:t>&lt;15&gt;</w:t>
        </w:r>
      </w:hyperlink>
      <w:r>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t>СанПиН</w:t>
      </w:r>
      <w:proofErr w:type="spellEnd"/>
      <w:r>
        <w:t xml:space="preserve">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w:t>
      </w:r>
      <w:proofErr w:type="gramEnd"/>
      <w:r>
        <w:t xml:space="preserve"> 2011 г. N 85 (зарегистрированы Министерством юстиции Российской Федерации 15 декабря 2011 г., регистрационный N 22637).</w:t>
      </w:r>
    </w:p>
    <w:p w:rsidR="0076769B" w:rsidRDefault="0076769B">
      <w:pPr>
        <w:pStyle w:val="ConsPlusNormal"/>
        <w:ind w:firstLine="540"/>
        <w:jc w:val="both"/>
      </w:pPr>
    </w:p>
    <w:p w:rsidR="0076769B" w:rsidRDefault="0076769B">
      <w:pPr>
        <w:pStyle w:val="ConsPlusNormal"/>
        <w:ind w:firstLine="540"/>
        <w:jc w:val="both"/>
      </w:pPr>
      <w: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 &lt;16&gt;</w:t>
      </w:r>
    </w:p>
    <w:p w:rsidR="0076769B" w:rsidRDefault="0076769B">
      <w:pPr>
        <w:pStyle w:val="ConsPlusNormal"/>
        <w:jc w:val="both"/>
      </w:pPr>
      <w:r>
        <w:t xml:space="preserve">(в ред. </w:t>
      </w:r>
      <w:hyperlink r:id="rId46"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47" w:history="1">
        <w:r>
          <w:rPr>
            <w:color w:val="0000FF"/>
          </w:rPr>
          <w:t>&lt;16&gt;</w:t>
        </w:r>
      </w:hyperlink>
      <w:r>
        <w:t xml:space="preserve"> </w:t>
      </w:r>
      <w:hyperlink r:id="rId48"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lastRenderedPageBreak/>
        <w:t xml:space="preserve">19.1. </w:t>
      </w:r>
      <w:proofErr w:type="gramStart"/>
      <w: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w:t>
      </w:r>
      <w:proofErr w:type="gramEnd"/>
      <w:r>
        <w:t xml:space="preserve"> часа.</w:t>
      </w:r>
    </w:p>
    <w:p w:rsidR="0076769B" w:rsidRDefault="0076769B">
      <w:pPr>
        <w:pStyle w:val="ConsPlusNormal"/>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76769B" w:rsidRDefault="0076769B">
      <w:pPr>
        <w:pStyle w:val="ConsPlusNormal"/>
        <w:ind w:firstLine="540"/>
        <w:jc w:val="both"/>
      </w:pPr>
      <w:r>
        <w:t>В первом классе обучение проводится без балльного оценивания знаний обучающихся и домашних заданий &lt;17&gt;.</w:t>
      </w:r>
    </w:p>
    <w:p w:rsidR="0076769B" w:rsidRDefault="0076769B">
      <w:pPr>
        <w:pStyle w:val="ConsPlusNormal"/>
        <w:jc w:val="both"/>
      </w:pPr>
      <w:r>
        <w:t xml:space="preserve">(п. 19.1 </w:t>
      </w:r>
      <w:proofErr w:type="gramStart"/>
      <w:r>
        <w:t>введен</w:t>
      </w:r>
      <w:proofErr w:type="gramEnd"/>
      <w:r>
        <w:t xml:space="preserve"> </w:t>
      </w:r>
      <w:hyperlink r:id="rId49" w:history="1">
        <w:r>
          <w:rPr>
            <w:color w:val="0000FF"/>
          </w:rPr>
          <w:t>Приказом</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r>
        <w:t>&lt;17</w:t>
      </w:r>
      <w:proofErr w:type="gramStart"/>
      <w:r>
        <w:t>&gt; С</w:t>
      </w:r>
      <w:proofErr w:type="gramEnd"/>
      <w:r>
        <w:t xml:space="preserve"> учетом положений </w:t>
      </w:r>
      <w:hyperlink r:id="rId50" w:history="1">
        <w:r>
          <w:rPr>
            <w:color w:val="0000FF"/>
          </w:rPr>
          <w:t>пунктов 10.10</w:t>
        </w:r>
      </w:hyperlink>
      <w:r>
        <w:t xml:space="preserve"> и </w:t>
      </w:r>
      <w:hyperlink r:id="rId51"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t>СанПиН</w:t>
      </w:r>
      <w:proofErr w:type="spellEnd"/>
      <w:r>
        <w:t xml:space="preserve">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76769B" w:rsidRDefault="0076769B">
      <w:pPr>
        <w:pStyle w:val="ConsPlusNormal"/>
        <w:jc w:val="both"/>
      </w:pPr>
      <w:r>
        <w:t xml:space="preserve">(сноска введена </w:t>
      </w:r>
      <w:hyperlink r:id="rId52" w:history="1">
        <w:r>
          <w:rPr>
            <w:color w:val="0000FF"/>
          </w:rPr>
          <w:t>Приказом</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p>
    <w:p w:rsidR="0076769B" w:rsidRDefault="0076769B">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76769B" w:rsidRDefault="0076769B">
      <w:pPr>
        <w:pStyle w:val="ConsPlusNormal"/>
        <w:ind w:firstLine="540"/>
        <w:jc w:val="both"/>
      </w:pP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76769B" w:rsidRDefault="0076769B">
      <w:pPr>
        <w:pStyle w:val="ConsPlusNormal"/>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76769B" w:rsidRDefault="0076769B">
      <w:pPr>
        <w:pStyle w:val="ConsPlusNormal"/>
        <w:ind w:firstLine="540"/>
        <w:jc w:val="both"/>
      </w:pPr>
      <w:r>
        <w:t xml:space="preserve">Учащиеся, не прошедшие промежуточной аттестации по уважительным причинам или имеющие академическую задолженность, переводятся в </w:t>
      </w:r>
      <w:r>
        <w:lastRenderedPageBreak/>
        <w:t>следующий класс условно &lt;18&gt;.</w:t>
      </w:r>
    </w:p>
    <w:p w:rsidR="0076769B" w:rsidRDefault="0076769B">
      <w:pPr>
        <w:pStyle w:val="ConsPlusNormal"/>
        <w:jc w:val="both"/>
      </w:pPr>
      <w:r>
        <w:t xml:space="preserve">(в ред. Приказов </w:t>
      </w:r>
      <w:proofErr w:type="spellStart"/>
      <w:r>
        <w:t>Минобрнауки</w:t>
      </w:r>
      <w:proofErr w:type="spellEnd"/>
      <w:r>
        <w:t xml:space="preserve"> России от 13.12.2013 </w:t>
      </w:r>
      <w:hyperlink r:id="rId53" w:history="1">
        <w:r>
          <w:rPr>
            <w:color w:val="0000FF"/>
          </w:rPr>
          <w:t>N 1342</w:t>
        </w:r>
      </w:hyperlink>
      <w:r>
        <w:t xml:space="preserve">, от 17.07.2015 </w:t>
      </w:r>
      <w:hyperlink r:id="rId54" w:history="1">
        <w:r>
          <w:rPr>
            <w:color w:val="0000FF"/>
          </w:rPr>
          <w:t>N 734</w:t>
        </w:r>
      </w:hyperlink>
      <w:r>
        <w:t>)</w:t>
      </w:r>
    </w:p>
    <w:p w:rsidR="0076769B" w:rsidRDefault="0076769B">
      <w:pPr>
        <w:pStyle w:val="ConsPlusNormal"/>
        <w:ind w:firstLine="540"/>
        <w:jc w:val="both"/>
      </w:pPr>
      <w:bookmarkStart w:id="1" w:name="P156"/>
      <w:bookmarkEnd w:id="1"/>
      <w:r>
        <w:t>--------------------------------</w:t>
      </w:r>
    </w:p>
    <w:p w:rsidR="0076769B" w:rsidRDefault="0076769B">
      <w:pPr>
        <w:pStyle w:val="ConsPlusNormal"/>
        <w:ind w:firstLine="540"/>
        <w:jc w:val="both"/>
      </w:pPr>
      <w:hyperlink r:id="rId55" w:history="1">
        <w:r>
          <w:rPr>
            <w:color w:val="0000FF"/>
          </w:rPr>
          <w:t>&lt;18&gt;</w:t>
        </w:r>
      </w:hyperlink>
      <w:r>
        <w:t xml:space="preserve"> </w:t>
      </w:r>
      <w:hyperlink r:id="rId56"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76769B" w:rsidRDefault="0076769B">
      <w:pPr>
        <w:pStyle w:val="ConsPlusNormal"/>
        <w:jc w:val="both"/>
      </w:pPr>
      <w:r>
        <w:t xml:space="preserve">(сноска введена </w:t>
      </w:r>
      <w:hyperlink r:id="rId57" w:history="1">
        <w:r>
          <w:rPr>
            <w:color w:val="0000FF"/>
          </w:rPr>
          <w:t>Приказом</w:t>
        </w:r>
      </w:hyperlink>
      <w:r>
        <w:t xml:space="preserve"> </w:t>
      </w:r>
      <w:proofErr w:type="spellStart"/>
      <w:r>
        <w:t>Минобрнауки</w:t>
      </w:r>
      <w:proofErr w:type="spellEnd"/>
      <w:r>
        <w:t xml:space="preserve"> России от 13.12.2013 N 1342)</w:t>
      </w:r>
    </w:p>
    <w:p w:rsidR="0076769B" w:rsidRDefault="0076769B">
      <w:pPr>
        <w:pStyle w:val="ConsPlusNormal"/>
        <w:ind w:firstLine="540"/>
        <w:jc w:val="both"/>
      </w:pPr>
    </w:p>
    <w:p w:rsidR="0076769B" w:rsidRDefault="0076769B">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76769B" w:rsidRDefault="0076769B">
      <w:pPr>
        <w:pStyle w:val="ConsPlusNormal"/>
        <w:ind w:firstLine="540"/>
        <w:jc w:val="both"/>
      </w:pPr>
      <w: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76769B" w:rsidRDefault="0076769B">
      <w:pPr>
        <w:pStyle w:val="ConsPlusNormal"/>
        <w:jc w:val="both"/>
      </w:pPr>
      <w:r>
        <w:t xml:space="preserve">(в ред. </w:t>
      </w:r>
      <w:hyperlink r:id="rId58"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76769B" w:rsidRDefault="0076769B">
      <w:pPr>
        <w:pStyle w:val="ConsPlusNormal"/>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76769B" w:rsidRDefault="0076769B">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60" w:history="1">
        <w:r>
          <w:rPr>
            <w:color w:val="0000FF"/>
          </w:rPr>
          <w:t>&lt;19&gt;</w:t>
        </w:r>
      </w:hyperlink>
      <w:r>
        <w:t xml:space="preserve"> </w:t>
      </w:r>
      <w:hyperlink r:id="rId61"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&lt;20&gt;.</w:t>
      </w:r>
    </w:p>
    <w:p w:rsidR="0076769B" w:rsidRDefault="0076769B">
      <w:pPr>
        <w:pStyle w:val="ConsPlusNormal"/>
        <w:jc w:val="both"/>
      </w:pPr>
      <w:r>
        <w:t xml:space="preserve">(в ред. </w:t>
      </w:r>
      <w:hyperlink r:id="rId62"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63" w:history="1">
        <w:r>
          <w:rPr>
            <w:color w:val="0000FF"/>
          </w:rPr>
          <w:t>&lt;20&gt;</w:t>
        </w:r>
      </w:hyperlink>
      <w:r>
        <w:t xml:space="preserve"> </w:t>
      </w:r>
      <w:hyperlink r:id="rId64"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w:t>
      </w:r>
      <w:r>
        <w:lastRenderedPageBreak/>
        <w:t>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65" w:history="1">
        <w:r>
          <w:rPr>
            <w:color w:val="0000FF"/>
          </w:rPr>
          <w:t>статей 21</w:t>
        </w:r>
      </w:hyperlink>
      <w:r>
        <w:t xml:space="preserve"> и </w:t>
      </w:r>
      <w:hyperlink r:id="rId66"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76769B" w:rsidRDefault="0076769B">
      <w:pPr>
        <w:pStyle w:val="ConsPlusNormal"/>
        <w:jc w:val="both"/>
      </w:pPr>
      <w:r>
        <w:t xml:space="preserve">(абзац введен </w:t>
      </w:r>
      <w:hyperlink r:id="rId67" w:history="1">
        <w:r>
          <w:rPr>
            <w:color w:val="0000FF"/>
          </w:rPr>
          <w:t>Приказом</w:t>
        </w:r>
      </w:hyperlink>
      <w:r>
        <w:t xml:space="preserve"> </w:t>
      </w:r>
      <w:proofErr w:type="spellStart"/>
      <w:r>
        <w:t>Минобрнауки</w:t>
      </w:r>
      <w:proofErr w:type="spellEnd"/>
      <w:r>
        <w:t xml:space="preserve"> России от 28.05.2014 N 598)</w:t>
      </w:r>
    </w:p>
    <w:p w:rsidR="0076769B" w:rsidRDefault="0076769B">
      <w:pPr>
        <w:pStyle w:val="ConsPlusNormal"/>
        <w:ind w:firstLine="540"/>
        <w:jc w:val="both"/>
      </w:pPr>
    </w:p>
    <w:p w:rsidR="0076769B" w:rsidRDefault="0076769B">
      <w:pPr>
        <w:pStyle w:val="ConsPlusNormal"/>
        <w:jc w:val="center"/>
      </w:pPr>
      <w:r>
        <w:t>III. Особенности организации образовательной деятельности</w:t>
      </w:r>
    </w:p>
    <w:p w:rsidR="0076769B" w:rsidRDefault="0076769B">
      <w:pPr>
        <w:pStyle w:val="ConsPlusNormal"/>
        <w:jc w:val="center"/>
      </w:pPr>
      <w:r>
        <w:t>для лиц с ограниченными возможностями здоровья</w:t>
      </w:r>
    </w:p>
    <w:p w:rsidR="0076769B" w:rsidRDefault="0076769B">
      <w:pPr>
        <w:pStyle w:val="ConsPlusNormal"/>
        <w:jc w:val="center"/>
      </w:pPr>
    </w:p>
    <w:p w:rsidR="0076769B" w:rsidRDefault="0076769B">
      <w:pPr>
        <w:pStyle w:val="ConsPlusNormal"/>
        <w:pBdr>
          <w:top w:val="single" w:sz="6" w:space="0" w:color="auto"/>
        </w:pBdr>
        <w:spacing w:before="100" w:after="100"/>
        <w:jc w:val="both"/>
        <w:rPr>
          <w:sz w:val="2"/>
          <w:szCs w:val="2"/>
        </w:rPr>
      </w:pPr>
    </w:p>
    <w:p w:rsidR="0076769B" w:rsidRDefault="0076769B">
      <w:pPr>
        <w:pStyle w:val="ConsPlusNormal"/>
        <w:ind w:firstLine="540"/>
        <w:jc w:val="both"/>
      </w:pPr>
      <w:proofErr w:type="spellStart"/>
      <w:r>
        <w:rPr>
          <w:color w:val="0A2666"/>
        </w:rPr>
        <w:t>КонсультантПлюс</w:t>
      </w:r>
      <w:proofErr w:type="spellEnd"/>
      <w:r>
        <w:rPr>
          <w:color w:val="0A2666"/>
        </w:rPr>
        <w:t>: примечание.</w:t>
      </w:r>
    </w:p>
    <w:p w:rsidR="0076769B" w:rsidRDefault="0076769B">
      <w:pPr>
        <w:pStyle w:val="ConsPlusNormal"/>
        <w:ind w:firstLine="540"/>
        <w:jc w:val="both"/>
      </w:pPr>
      <w:r>
        <w:rPr>
          <w:color w:val="0A2666"/>
        </w:rPr>
        <w:t xml:space="preserve">Приказом </w:t>
      </w:r>
      <w:proofErr w:type="spellStart"/>
      <w:r>
        <w:rPr>
          <w:color w:val="0A2666"/>
        </w:rPr>
        <w:t>Минобрнауки</w:t>
      </w:r>
      <w:proofErr w:type="spellEnd"/>
      <w:r>
        <w:rPr>
          <w:color w:val="0A2666"/>
        </w:rPr>
        <w:t xml:space="preserve"> России от 19.12.2014 N 1598 утвержден федеральный государственный образовательный </w:t>
      </w:r>
      <w:hyperlink r:id="rId68" w:history="1">
        <w:r>
          <w:rPr>
            <w:color w:val="0000FF"/>
          </w:rPr>
          <w:t>стандарт</w:t>
        </w:r>
      </w:hyperlink>
      <w:r>
        <w:rPr>
          <w:color w:val="0A2666"/>
        </w:rPr>
        <w:t xml:space="preserve"> начального общего образования </w:t>
      </w:r>
      <w:proofErr w:type="gramStart"/>
      <w:r>
        <w:rPr>
          <w:color w:val="0A2666"/>
        </w:rPr>
        <w:t>обучающихся</w:t>
      </w:r>
      <w:proofErr w:type="gramEnd"/>
      <w:r>
        <w:rPr>
          <w:color w:val="0A2666"/>
        </w:rPr>
        <w:t xml:space="preserve"> с ограниченными возможностями здоровья.</w:t>
      </w:r>
    </w:p>
    <w:p w:rsidR="0076769B" w:rsidRDefault="0076769B">
      <w:pPr>
        <w:pStyle w:val="ConsPlusNormal"/>
        <w:pBdr>
          <w:top w:val="single" w:sz="6" w:space="0" w:color="auto"/>
        </w:pBdr>
        <w:spacing w:before="100" w:after="100"/>
        <w:jc w:val="both"/>
        <w:rPr>
          <w:sz w:val="2"/>
          <w:szCs w:val="2"/>
        </w:rPr>
      </w:pPr>
    </w:p>
    <w:p w:rsidR="0076769B" w:rsidRDefault="0076769B">
      <w:pPr>
        <w:pStyle w:val="ConsPlusNormal"/>
        <w:ind w:firstLine="540"/>
        <w:jc w:val="both"/>
      </w:pPr>
      <w:r>
        <w:t xml:space="preserve">21. Содержание общего образования и условия организации </w:t>
      </w:r>
      <w:proofErr w:type="gramStart"/>
      <w:r>
        <w:t>обучения</w:t>
      </w:r>
      <w:proofErr w:type="gramEnd"/>
      <w: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&lt;21&gt;</w:t>
      </w:r>
    </w:p>
    <w:p w:rsidR="0076769B" w:rsidRDefault="0076769B">
      <w:pPr>
        <w:pStyle w:val="ConsPlusNormal"/>
        <w:jc w:val="both"/>
      </w:pPr>
      <w:r>
        <w:t xml:space="preserve">(в ред. </w:t>
      </w:r>
      <w:hyperlink r:id="rId69"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70" w:history="1">
        <w:r>
          <w:rPr>
            <w:color w:val="0000FF"/>
          </w:rPr>
          <w:t>&lt;21&gt;</w:t>
        </w:r>
      </w:hyperlink>
      <w:r>
        <w:t xml:space="preserve"> </w:t>
      </w:r>
      <w:hyperlink r:id="rId71"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22. Исходя из категории учащихся с ограниченными возможностями здоровья их численность в классе (группе) не должна превышать 15 человек.</w:t>
      </w:r>
    </w:p>
    <w:p w:rsidR="0076769B" w:rsidRDefault="0076769B">
      <w:pPr>
        <w:pStyle w:val="ConsPlusNormal"/>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76769B" w:rsidRDefault="0076769B">
      <w:pPr>
        <w:pStyle w:val="ConsPlusNormal"/>
        <w:jc w:val="both"/>
      </w:pPr>
      <w:r>
        <w:t xml:space="preserve">(в ред. </w:t>
      </w:r>
      <w:hyperlink r:id="rId72"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76769B" w:rsidRDefault="0076769B">
      <w:pPr>
        <w:pStyle w:val="ConsPlusNormal"/>
        <w:ind w:firstLine="540"/>
        <w:jc w:val="both"/>
      </w:pPr>
      <w: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t>веб-контента</w:t>
      </w:r>
      <w:proofErr w:type="spellEnd"/>
      <w:r>
        <w:t xml:space="preserve"> и </w:t>
      </w:r>
      <w:proofErr w:type="spellStart"/>
      <w:r>
        <w:t>веб-сервисов</w:t>
      </w:r>
      <w:proofErr w:type="spellEnd"/>
      <w:r>
        <w:t xml:space="preserve"> (WCAG);</w:t>
      </w:r>
    </w:p>
    <w:p w:rsidR="0076769B" w:rsidRDefault="0076769B">
      <w:pPr>
        <w:pStyle w:val="ConsPlusNormal"/>
        <w:ind w:firstLine="540"/>
        <w:jc w:val="both"/>
      </w:pPr>
      <w:proofErr w:type="gramStart"/>
      <w:r>
        <w:t xml:space="preserve">размещение в доступных для учащихся, являющихся слепыми или </w:t>
      </w:r>
      <w:r>
        <w:lastRenderedPageBreak/>
        <w:t>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76769B" w:rsidRDefault="0076769B">
      <w:pPr>
        <w:pStyle w:val="ConsPlusNormal"/>
        <w:ind w:firstLine="540"/>
        <w:jc w:val="both"/>
      </w:pPr>
      <w:r>
        <w:t>присутствие ассистента, оказывающего учащемуся необходимую помощь;</w:t>
      </w:r>
    </w:p>
    <w:p w:rsidR="0076769B" w:rsidRDefault="0076769B">
      <w:pPr>
        <w:pStyle w:val="ConsPlusNormal"/>
        <w:ind w:firstLine="540"/>
        <w:jc w:val="both"/>
      </w:pPr>
      <w:r>
        <w:t xml:space="preserve">обеспечение выпуска альтернативных форматов печатных материалов (крупный шрифт) или </w:t>
      </w:r>
      <w:proofErr w:type="spellStart"/>
      <w:r>
        <w:t>аудиофайлов</w:t>
      </w:r>
      <w:proofErr w:type="spellEnd"/>
      <w:r>
        <w:t>;</w:t>
      </w:r>
    </w:p>
    <w:p w:rsidR="0076769B" w:rsidRDefault="0076769B">
      <w:pPr>
        <w:pStyle w:val="ConsPlusNormal"/>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76769B" w:rsidRDefault="0076769B">
      <w:pPr>
        <w:pStyle w:val="ConsPlusNormal"/>
        <w:ind w:firstLine="540"/>
        <w:jc w:val="both"/>
      </w:pPr>
      <w:r>
        <w:t>б) для учащихся с ограниченными возможностями здоровья по слуху:</w:t>
      </w:r>
    </w:p>
    <w:p w:rsidR="0076769B" w:rsidRDefault="0076769B">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76769B" w:rsidRDefault="0076769B">
      <w:pPr>
        <w:pStyle w:val="ConsPlusNormal"/>
        <w:ind w:firstLine="540"/>
        <w:jc w:val="both"/>
      </w:pPr>
      <w:r>
        <w:t>обеспечение надлежащими звуковыми средствами воспроизведения информации;</w:t>
      </w:r>
    </w:p>
    <w:p w:rsidR="0076769B" w:rsidRDefault="0076769B">
      <w:pPr>
        <w:pStyle w:val="ConsPlusNormal"/>
        <w:ind w:firstLine="5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76769B" w:rsidRDefault="0076769B">
      <w:pPr>
        <w:pStyle w:val="ConsPlusNormal"/>
        <w:ind w:firstLine="540"/>
        <w:jc w:val="both"/>
      </w:pPr>
      <w:r>
        <w:t>в) для учащихся, имеющих нарушения опорно-двигательного аппарата:</w:t>
      </w:r>
    </w:p>
    <w:p w:rsidR="0076769B" w:rsidRDefault="0076769B">
      <w:pPr>
        <w:pStyle w:val="ConsPlusNormal"/>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76769B" w:rsidRDefault="0076769B">
      <w:pPr>
        <w:pStyle w:val="ConsPlusNormal"/>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76769B" w:rsidRDefault="0076769B">
      <w:pPr>
        <w:pStyle w:val="ConsPlusNormal"/>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76769B" w:rsidRDefault="0076769B">
      <w:pPr>
        <w:pStyle w:val="ConsPlusNormal"/>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76769B" w:rsidRDefault="0076769B">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74" w:history="1">
        <w:r>
          <w:rPr>
            <w:color w:val="0000FF"/>
          </w:rPr>
          <w:t>&lt;22&gt;</w:t>
        </w:r>
      </w:hyperlink>
      <w:r>
        <w:t xml:space="preserve"> </w:t>
      </w:r>
      <w:hyperlink r:id="rId75"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76769B" w:rsidRDefault="0076769B">
      <w:pPr>
        <w:pStyle w:val="ConsPlusNormal"/>
        <w:jc w:val="both"/>
      </w:pPr>
      <w:r>
        <w:t xml:space="preserve">(в ред. </w:t>
      </w:r>
      <w:hyperlink r:id="rId76"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1 отделение - для учащихся с легким недоразвитием речи, обусловленным нарушением слуха;</w:t>
      </w:r>
    </w:p>
    <w:p w:rsidR="0076769B" w:rsidRDefault="0076769B">
      <w:pPr>
        <w:pStyle w:val="ConsPlusNormal"/>
        <w:ind w:firstLine="540"/>
        <w:jc w:val="both"/>
      </w:pPr>
      <w:r>
        <w:t>2 отделение - для учащихся с глубоким недоразвитием речи, обусловленным нарушением слуха.</w:t>
      </w:r>
    </w:p>
    <w:p w:rsidR="0076769B" w:rsidRDefault="0076769B">
      <w:pPr>
        <w:pStyle w:val="ConsPlusNormal"/>
        <w:ind w:firstLine="540"/>
        <w:jc w:val="both"/>
      </w:pPr>
      <w: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76769B" w:rsidRDefault="0076769B">
      <w:pPr>
        <w:pStyle w:val="ConsPlusNormal"/>
        <w:jc w:val="both"/>
      </w:pPr>
      <w:r>
        <w:t>(</w:t>
      </w:r>
      <w:proofErr w:type="gramStart"/>
      <w:r>
        <w:t>в</w:t>
      </w:r>
      <w:proofErr w:type="gramEnd"/>
      <w:r>
        <w:t xml:space="preserve"> ред. </w:t>
      </w:r>
      <w:hyperlink r:id="rId77"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Основой обучения слепых учащихся является система Брайля.</w:t>
      </w:r>
    </w:p>
    <w:p w:rsidR="0076769B" w:rsidRDefault="0076769B">
      <w:pPr>
        <w:pStyle w:val="ConsPlusNormal"/>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76769B" w:rsidRDefault="0076769B">
      <w:pPr>
        <w:pStyle w:val="ConsPlusNormal"/>
        <w:jc w:val="both"/>
      </w:pPr>
      <w:r>
        <w:t xml:space="preserve">(в ред. </w:t>
      </w:r>
      <w:hyperlink r:id="rId78"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 xml:space="preserve">1 отделение - для учащихся, имеющих общее недоразвитие речи тяжелой степени (алалия, дизартрия, </w:t>
      </w:r>
      <w:proofErr w:type="spellStart"/>
      <w:r>
        <w:t>ринолалия</w:t>
      </w:r>
      <w:proofErr w:type="spellEnd"/>
      <w:r>
        <w:t>, афазия), а также учащихся, имеющих общее недоразвитие речи, сопровождающееся заиканием;</w:t>
      </w:r>
    </w:p>
    <w:p w:rsidR="0076769B" w:rsidRDefault="0076769B">
      <w:pPr>
        <w:pStyle w:val="ConsPlusNormal"/>
        <w:ind w:firstLine="540"/>
        <w:jc w:val="both"/>
      </w:pPr>
      <w:r>
        <w:t>2 отделение - для учащихся с тяжелой формой заикания при нормальном развитии речи.</w:t>
      </w:r>
    </w:p>
    <w:p w:rsidR="0076769B" w:rsidRDefault="0076769B">
      <w:pPr>
        <w:pStyle w:val="ConsPlusNormal"/>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76769B" w:rsidRDefault="0076769B">
      <w:pPr>
        <w:pStyle w:val="ConsPlusNormal"/>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76769B" w:rsidRDefault="0076769B">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76769B" w:rsidRDefault="0076769B">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 xml:space="preserve">совместное обучение учащихся с задержкой психического развития и учащихся с расстройством </w:t>
      </w:r>
      <w:proofErr w:type="spellStart"/>
      <w:r>
        <w:t>аутистического</w:t>
      </w:r>
      <w:proofErr w:type="spellEnd"/>
      <w:r>
        <w:t xml:space="preserve"> спектра, интеллектуальное развитие которых сопоставимо с задержкой психического развития;</w:t>
      </w:r>
    </w:p>
    <w:p w:rsidR="0076769B" w:rsidRDefault="0076769B">
      <w:pPr>
        <w:pStyle w:val="ConsPlusNormal"/>
        <w:ind w:firstLine="540"/>
        <w:jc w:val="both"/>
      </w:pPr>
      <w:r>
        <w:lastRenderedPageBreak/>
        <w:t xml:space="preserve">совместное </w:t>
      </w:r>
      <w:proofErr w:type="gramStart"/>
      <w:r>
        <w:t>обучение по</w:t>
      </w:r>
      <w:proofErr w:type="gramEnd"/>
      <w:r>
        <w:t xml:space="preserve"> образовательным программам для учащихся с умственной отсталостью и учащихся с расстройством </w:t>
      </w:r>
      <w:proofErr w:type="spellStart"/>
      <w:r>
        <w:t>аутистического</w:t>
      </w:r>
      <w:proofErr w:type="spellEnd"/>
      <w:r>
        <w:t xml:space="preserve"> спектра, интеллектуальное развитие которых сопоставимо с умственной отсталостью (не более одного ребенка в один класс).</w:t>
      </w:r>
    </w:p>
    <w:p w:rsidR="0076769B" w:rsidRDefault="0076769B">
      <w:pPr>
        <w:pStyle w:val="ConsPlusNormal"/>
        <w:ind w:firstLine="540"/>
        <w:jc w:val="both"/>
      </w:pPr>
      <w:r>
        <w:t xml:space="preserve">Учащимся с расстройством </w:t>
      </w:r>
      <w:proofErr w:type="spellStart"/>
      <w:r>
        <w:t>аутистического</w:t>
      </w:r>
      <w:proofErr w:type="spellEnd"/>
      <w: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76769B" w:rsidRDefault="0076769B">
      <w:pPr>
        <w:pStyle w:val="ConsPlusNormal"/>
        <w:ind w:firstLine="540"/>
        <w:jc w:val="both"/>
      </w:pPr>
      <w:r>
        <w:t xml:space="preserve">Для успешной адаптации учащихся с расстройствами </w:t>
      </w:r>
      <w:proofErr w:type="spellStart"/>
      <w:r>
        <w:t>аутистического</w:t>
      </w:r>
      <w:proofErr w:type="spellEnd"/>
      <w:r>
        <w:t xml:space="preserve"> спектра на групповых занятиях кроме учителя присутствует воспитатель (</w:t>
      </w:r>
      <w:proofErr w:type="spellStart"/>
      <w:r>
        <w:t>тьютор</w:t>
      </w:r>
      <w:proofErr w:type="spellEnd"/>
      <w: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t>аутистического</w:t>
      </w:r>
      <w:proofErr w:type="spellEnd"/>
      <w:r>
        <w:t xml:space="preserve"> спектра на одну ставку должности педагога-психолога.</w:t>
      </w:r>
    </w:p>
    <w:p w:rsidR="0076769B" w:rsidRDefault="0076769B">
      <w:pPr>
        <w:pStyle w:val="ConsPlusNormal"/>
        <w:ind w:firstLine="540"/>
        <w:jc w:val="both"/>
      </w:pPr>
      <w:r>
        <w:t xml:space="preserve">30.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76769B" w:rsidRDefault="0076769B">
      <w:pPr>
        <w:pStyle w:val="ConsPlusNormal"/>
        <w:jc w:val="both"/>
      </w:pPr>
      <w:r>
        <w:t>(</w:t>
      </w:r>
      <w:proofErr w:type="gramStart"/>
      <w:r>
        <w:t>в</w:t>
      </w:r>
      <w:proofErr w:type="gramEnd"/>
      <w:r>
        <w:t xml:space="preserve"> ред. </w:t>
      </w:r>
      <w:hyperlink r:id="rId81"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76769B" w:rsidRDefault="0076769B">
      <w:pPr>
        <w:pStyle w:val="ConsPlusNormal"/>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76769B" w:rsidRDefault="0076769B">
      <w:pPr>
        <w:pStyle w:val="ConsPlusNormal"/>
        <w:jc w:val="both"/>
      </w:pPr>
      <w:r>
        <w:t xml:space="preserve">(в ред. </w:t>
      </w:r>
      <w:hyperlink r:id="rId82"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76769B" w:rsidRDefault="0076769B">
      <w:pPr>
        <w:pStyle w:val="ConsPlusNormal"/>
        <w:ind w:firstLine="540"/>
        <w:jc w:val="both"/>
      </w:pPr>
      <w:r>
        <w:t xml:space="preserve">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w:t>
      </w:r>
      <w:r>
        <w:lastRenderedPageBreak/>
        <w:t>одной штатной единице:</w:t>
      </w:r>
    </w:p>
    <w:p w:rsidR="0076769B" w:rsidRDefault="0076769B">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учителя-дефектолога (сурдопедагога, тифлопедагога) на каждые 6 - 12 учащихся с ограниченными возможностями здоровья;</w:t>
      </w:r>
    </w:p>
    <w:p w:rsidR="0076769B" w:rsidRDefault="0076769B">
      <w:pPr>
        <w:pStyle w:val="ConsPlusNormal"/>
        <w:ind w:firstLine="540"/>
        <w:jc w:val="both"/>
      </w:pPr>
      <w:r>
        <w:t>учителя-логопеда на каждые 6 - 12 учащихся с ограниченными возможностями здоровья;</w:t>
      </w:r>
    </w:p>
    <w:p w:rsidR="0076769B" w:rsidRDefault="0076769B">
      <w:pPr>
        <w:pStyle w:val="ConsPlusNormal"/>
        <w:ind w:firstLine="540"/>
        <w:jc w:val="both"/>
      </w:pPr>
      <w:r>
        <w:t>педагога-психолога на каждые 20 учащихся с ограниченными возможностями здоровья;</w:t>
      </w:r>
    </w:p>
    <w:p w:rsidR="0076769B" w:rsidRDefault="0076769B">
      <w:pPr>
        <w:pStyle w:val="ConsPlusNormal"/>
        <w:ind w:firstLine="540"/>
        <w:jc w:val="both"/>
      </w:pPr>
      <w:proofErr w:type="spellStart"/>
      <w:r>
        <w:t>тьютора</w:t>
      </w:r>
      <w:proofErr w:type="spellEnd"/>
      <w:r>
        <w:t>, ассистента (помощника) на каждые 1 - 6 учащихся с ограниченными возможностями здоровья.</w:t>
      </w:r>
    </w:p>
    <w:p w:rsidR="0076769B" w:rsidRDefault="0076769B">
      <w:pPr>
        <w:pStyle w:val="ConsPlusNormal"/>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&lt;23&gt;.</w:t>
      </w:r>
    </w:p>
    <w:p w:rsidR="0076769B" w:rsidRDefault="0076769B">
      <w:pPr>
        <w:pStyle w:val="ConsPlusNormal"/>
        <w:jc w:val="both"/>
      </w:pPr>
      <w:r>
        <w:t xml:space="preserve">(в ред. </w:t>
      </w:r>
      <w:hyperlink r:id="rId84"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85" w:history="1">
        <w:r>
          <w:rPr>
            <w:color w:val="0000FF"/>
          </w:rPr>
          <w:t>&lt;23&gt;</w:t>
        </w:r>
      </w:hyperlink>
      <w:r>
        <w:t xml:space="preserve"> </w:t>
      </w:r>
      <w:hyperlink r:id="rId86"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76769B" w:rsidRDefault="0076769B">
      <w:pPr>
        <w:pStyle w:val="ConsPlusNormal"/>
        <w:jc w:val="both"/>
      </w:pPr>
      <w:r>
        <w:t xml:space="preserve">(в ред. </w:t>
      </w:r>
      <w:hyperlink r:id="rId87" w:history="1">
        <w:r>
          <w:rPr>
            <w:color w:val="0000FF"/>
          </w:rPr>
          <w:t>Приказа</w:t>
        </w:r>
      </w:hyperlink>
      <w:r>
        <w:t xml:space="preserve"> </w:t>
      </w:r>
      <w:proofErr w:type="spellStart"/>
      <w:r>
        <w:t>Минобрнауки</w:t>
      </w:r>
      <w:proofErr w:type="spellEnd"/>
      <w:r>
        <w:t xml:space="preserve"> России от 17.07.2015 N 734)</w:t>
      </w:r>
    </w:p>
    <w:p w:rsidR="0076769B" w:rsidRDefault="0076769B">
      <w:pPr>
        <w:pStyle w:val="ConsPlusNormal"/>
        <w:ind w:firstLine="540"/>
        <w:jc w:val="both"/>
      </w:pPr>
      <w:r>
        <w:t>--------------------------------</w:t>
      </w:r>
    </w:p>
    <w:p w:rsidR="0076769B" w:rsidRDefault="0076769B">
      <w:pPr>
        <w:pStyle w:val="ConsPlusNormal"/>
        <w:ind w:firstLine="540"/>
        <w:jc w:val="both"/>
      </w:pPr>
      <w:hyperlink r:id="rId88" w:history="1">
        <w:r>
          <w:rPr>
            <w:color w:val="0000FF"/>
          </w:rPr>
          <w:t>&lt;24&gt;</w:t>
        </w:r>
      </w:hyperlink>
      <w:r>
        <w:t xml:space="preserve"> </w:t>
      </w:r>
      <w:hyperlink r:id="rId89"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6769B" w:rsidRDefault="0076769B">
      <w:pPr>
        <w:pStyle w:val="ConsPlusNormal"/>
        <w:ind w:firstLine="540"/>
        <w:jc w:val="both"/>
      </w:pPr>
    </w:p>
    <w:p w:rsidR="0076769B" w:rsidRDefault="0076769B">
      <w:pPr>
        <w:pStyle w:val="ConsPlusNormal"/>
        <w:ind w:firstLine="540"/>
        <w:jc w:val="both"/>
      </w:pPr>
    </w:p>
    <w:p w:rsidR="0076769B" w:rsidRDefault="0076769B">
      <w:pPr>
        <w:pStyle w:val="ConsPlusNormal"/>
        <w:pBdr>
          <w:top w:val="single" w:sz="6" w:space="0" w:color="auto"/>
        </w:pBdr>
        <w:spacing w:before="100" w:after="100"/>
        <w:jc w:val="both"/>
        <w:rPr>
          <w:sz w:val="2"/>
          <w:szCs w:val="2"/>
        </w:rPr>
      </w:pPr>
    </w:p>
    <w:p w:rsidR="0021287E" w:rsidRDefault="0021287E"/>
    <w:sectPr w:rsidR="0021287E" w:rsidSect="002755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69B"/>
    <w:rsid w:val="00020FAF"/>
    <w:rsid w:val="000216B4"/>
    <w:rsid w:val="00085C7F"/>
    <w:rsid w:val="000D06E1"/>
    <w:rsid w:val="000D777E"/>
    <w:rsid w:val="000F3C12"/>
    <w:rsid w:val="001A41CC"/>
    <w:rsid w:val="001D0981"/>
    <w:rsid w:val="001E5C27"/>
    <w:rsid w:val="001F0320"/>
    <w:rsid w:val="0021287E"/>
    <w:rsid w:val="00223F44"/>
    <w:rsid w:val="00252CB4"/>
    <w:rsid w:val="002D7702"/>
    <w:rsid w:val="003B4F14"/>
    <w:rsid w:val="0041074D"/>
    <w:rsid w:val="0044209D"/>
    <w:rsid w:val="00463F84"/>
    <w:rsid w:val="0058319C"/>
    <w:rsid w:val="0059568B"/>
    <w:rsid w:val="005A021B"/>
    <w:rsid w:val="006072E2"/>
    <w:rsid w:val="006305C0"/>
    <w:rsid w:val="006334B4"/>
    <w:rsid w:val="0064654F"/>
    <w:rsid w:val="00646642"/>
    <w:rsid w:val="006621E3"/>
    <w:rsid w:val="0069168C"/>
    <w:rsid w:val="00693B4D"/>
    <w:rsid w:val="006B6094"/>
    <w:rsid w:val="006D5570"/>
    <w:rsid w:val="0070665E"/>
    <w:rsid w:val="007125AE"/>
    <w:rsid w:val="00742ACF"/>
    <w:rsid w:val="0076769B"/>
    <w:rsid w:val="00774373"/>
    <w:rsid w:val="00797720"/>
    <w:rsid w:val="007F1DEB"/>
    <w:rsid w:val="00801654"/>
    <w:rsid w:val="00872062"/>
    <w:rsid w:val="008C20D0"/>
    <w:rsid w:val="009429C0"/>
    <w:rsid w:val="009524A2"/>
    <w:rsid w:val="00952CAB"/>
    <w:rsid w:val="00957645"/>
    <w:rsid w:val="009808B7"/>
    <w:rsid w:val="00981255"/>
    <w:rsid w:val="00990E91"/>
    <w:rsid w:val="009A3113"/>
    <w:rsid w:val="00A32D5A"/>
    <w:rsid w:val="00A35687"/>
    <w:rsid w:val="00B56730"/>
    <w:rsid w:val="00BA0AC3"/>
    <w:rsid w:val="00BD296D"/>
    <w:rsid w:val="00BE75D9"/>
    <w:rsid w:val="00C33178"/>
    <w:rsid w:val="00C35D33"/>
    <w:rsid w:val="00C40CB4"/>
    <w:rsid w:val="00C42566"/>
    <w:rsid w:val="00CD3AFF"/>
    <w:rsid w:val="00CF44C5"/>
    <w:rsid w:val="00D416EB"/>
    <w:rsid w:val="00D909F9"/>
    <w:rsid w:val="00DC7719"/>
    <w:rsid w:val="00E168C6"/>
    <w:rsid w:val="00EB5A91"/>
    <w:rsid w:val="00EF40E1"/>
    <w:rsid w:val="00F13B9A"/>
    <w:rsid w:val="00F26BD5"/>
    <w:rsid w:val="00F40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69B"/>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76769B"/>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76769B"/>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BE50831B2FB84570D9EC0C7D225F100C4E890242AEA3CF09A8D9FDD6FE1A35DCEFBECB0D2E6807L2M9I" TargetMode="External"/><Relationship Id="rId18" Type="http://schemas.openxmlformats.org/officeDocument/2006/relationships/hyperlink" Target="consultantplus://offline/ref=A0BE50831B2FB84570D9EC0C7D225F100C4E890242AEA3CF09A8D9FDD6FE1A35DCEFBECB0D2E6207L2MFI" TargetMode="External"/><Relationship Id="rId26" Type="http://schemas.openxmlformats.org/officeDocument/2006/relationships/hyperlink" Target="consultantplus://offline/ref=A0BE50831B2FB84570D9EC0C7D225F100C4F8D0242ADA3CF09A8D9FDD6FE1A35DCEFBECB0D2E6001L2MEI" TargetMode="External"/><Relationship Id="rId39" Type="http://schemas.openxmlformats.org/officeDocument/2006/relationships/hyperlink" Target="consultantplus://offline/ref=A0BE50831B2FB84570D9EC0C7D225F100C4E890242AEA3CF09A8D9FDD6FE1A35DCEFBECB0D2E6205L2MCI" TargetMode="External"/><Relationship Id="rId21" Type="http://schemas.openxmlformats.org/officeDocument/2006/relationships/hyperlink" Target="consultantplus://offline/ref=A0BE50831B2FB84570D9EC0C7D225F100C4F8D0242ADA3CF09A8D9FDD6FE1A35DCEFBECB0D2E6001L2MAI" TargetMode="External"/><Relationship Id="rId34" Type="http://schemas.openxmlformats.org/officeDocument/2006/relationships/hyperlink" Target="consultantplus://offline/ref=A0BE50831B2FB84570D9EC0C7D225F100C4F8D0242ADA3CF09A8D9FDD6FE1A35DCEFBECB0D2E6001L2MEI" TargetMode="External"/><Relationship Id="rId42" Type="http://schemas.openxmlformats.org/officeDocument/2006/relationships/hyperlink" Target="consultantplus://offline/ref=A0BE50831B2FB84570D9EC0C7D225F100C4E890242AEA3CF09A8D9FDD6FE1A35DCEFBECB0D2E6809L2MAI" TargetMode="External"/><Relationship Id="rId47" Type="http://schemas.openxmlformats.org/officeDocument/2006/relationships/hyperlink" Target="consultantplus://offline/ref=A0BE50831B2FB84570D9EC0C7D225F100C4F8D0242ADA3CF09A8D9FDD6FE1A35DCEFBECB0D2E6001L2MEI" TargetMode="External"/><Relationship Id="rId50" Type="http://schemas.openxmlformats.org/officeDocument/2006/relationships/hyperlink" Target="consultantplus://offline/ref=A0BE50831B2FB84570D9EC0C7D225F100C4E880648ABA3CF09A8D9FDD6FE1A35DCEFBECB0D2E6304L2MDI" TargetMode="External"/><Relationship Id="rId55" Type="http://schemas.openxmlformats.org/officeDocument/2006/relationships/hyperlink" Target="consultantplus://offline/ref=A0BE50831B2FB84570D9EC0C7D225F100C4F8D0242ADA3CF09A8D9FDD6FE1A35DCEFBECB0D2E6002L2MBI" TargetMode="External"/><Relationship Id="rId63" Type="http://schemas.openxmlformats.org/officeDocument/2006/relationships/hyperlink" Target="consultantplus://offline/ref=A0BE50831B2FB84570D9EC0C7D225F100C4F8D0242ADA3CF09A8D9FDD6FE1A35DCEFBECB0D2E6002L2MBI" TargetMode="External"/><Relationship Id="rId68" Type="http://schemas.openxmlformats.org/officeDocument/2006/relationships/hyperlink" Target="consultantplus://offline/ref=A0BE50831B2FB84570D9EC0C7D225F100C408C0243A9A3CF09A8D9FDD6FE1A35DCEFBECB0D2E6001L2MBI" TargetMode="External"/><Relationship Id="rId76" Type="http://schemas.openxmlformats.org/officeDocument/2006/relationships/hyperlink" Target="consultantplus://offline/ref=A0BE50831B2FB84570D9EC0C7D225F100C4F8D0242ADA3CF09A8D9FDD6FE1A35DCEFBECB0D2E6002L2MFI" TargetMode="External"/><Relationship Id="rId84" Type="http://schemas.openxmlformats.org/officeDocument/2006/relationships/hyperlink" Target="consultantplus://offline/ref=A0BE50831B2FB84570D9EC0C7D225F100C4F8D0242ADA3CF09A8D9FDD6FE1A35DCEFBECB0D2E6002L2MBI" TargetMode="External"/><Relationship Id="rId89" Type="http://schemas.openxmlformats.org/officeDocument/2006/relationships/hyperlink" Target="consultantplus://offline/ref=A0BE50831B2FB84570D9EC0C7D225F100C4E890242AEA3CF09A8D9FDD6FE1A35DCEFBECB0D2E6508L2MFI" TargetMode="External"/><Relationship Id="rId7" Type="http://schemas.openxmlformats.org/officeDocument/2006/relationships/hyperlink" Target="consultantplus://offline/ref=A0BE50831B2FB84570D9EC0C7D225F100C4E890242AEA3CF09A8D9FDD6FE1A35DCEFBECB0D2E6204L2M0I" TargetMode="External"/><Relationship Id="rId71" Type="http://schemas.openxmlformats.org/officeDocument/2006/relationships/hyperlink" Target="consultantplus://offline/ref=A0BE50831B2FB84570D9EC0C7D225F100C4E890242AEA3CF09A8D9FDD6FE1A35DCEFBECB0D2F6003L2M0I" TargetMode="External"/><Relationship Id="rId2" Type="http://schemas.openxmlformats.org/officeDocument/2006/relationships/settings" Target="settings.xml"/><Relationship Id="rId16" Type="http://schemas.openxmlformats.org/officeDocument/2006/relationships/hyperlink" Target="consultantplus://offline/ref=A0BE50831B2FB84570D9EC0C7D225F100C4E890242AEA3CF09A8D9FDD6LFMEI" TargetMode="External"/><Relationship Id="rId29" Type="http://schemas.openxmlformats.org/officeDocument/2006/relationships/hyperlink" Target="consultantplus://offline/ref=A0BE50831B2FB84570D9EC0C7D225F100C4F8D0242ADA3CF09A8D9FDD6FE1A35DCEFBECB0D2E6001L2MEI" TargetMode="External"/><Relationship Id="rId11" Type="http://schemas.openxmlformats.org/officeDocument/2006/relationships/hyperlink" Target="consultantplus://offline/ref=A0BE50831B2FB84570D9EC0C7D225F100C4F8D0242ADA3CF09A8D9FDD6FE1A35DCEFBECB0D2E6001L2M9I" TargetMode="External"/><Relationship Id="rId24" Type="http://schemas.openxmlformats.org/officeDocument/2006/relationships/hyperlink" Target="consultantplus://offline/ref=A0BE50831B2FB84570D9EC0C7D225F100C4188004AADA3CF09A8D9FDD6FE1A35DCEFBECB0D2E6001L2M9I" TargetMode="External"/><Relationship Id="rId32" Type="http://schemas.openxmlformats.org/officeDocument/2006/relationships/hyperlink" Target="consultantplus://offline/ref=A0BE50831B2FB84570D9EC0C7D225F100C4F8D0242ADA3CF09A8D9FDD6FE1A35DCEFBECB0D2E6001L2MEI" TargetMode="External"/><Relationship Id="rId37" Type="http://schemas.openxmlformats.org/officeDocument/2006/relationships/hyperlink" Target="consultantplus://offline/ref=A0BE50831B2FB84570D9EC0C7D225F100C4F8D0242ADA3CF09A8D9FDD6FE1A35DCEFBECB0D2E6001L2MEI" TargetMode="External"/><Relationship Id="rId40" Type="http://schemas.openxmlformats.org/officeDocument/2006/relationships/hyperlink" Target="consultantplus://offline/ref=A0BE50831B2FB84570D9EC0C7D225F100C4F8D0242ADA3CF09A8D9FDD6FE1A35DCEFBECB0D2E6001L2MEI" TargetMode="External"/><Relationship Id="rId45" Type="http://schemas.openxmlformats.org/officeDocument/2006/relationships/hyperlink" Target="consultantplus://offline/ref=A0BE50831B2FB84570D9EC0C7D225F100C4F8D0242ADA3CF09A8D9FDD6FE1A35DCEFBECB0D2E6001L2MEI" TargetMode="External"/><Relationship Id="rId53" Type="http://schemas.openxmlformats.org/officeDocument/2006/relationships/hyperlink" Target="consultantplus://offline/ref=A0BE50831B2FB84570D9EC0C7D225F100C42810F4AAAA3CF09A8D9FDD6FE1A35DCEFBECB0D2E6000L2M0I" TargetMode="External"/><Relationship Id="rId58" Type="http://schemas.openxmlformats.org/officeDocument/2006/relationships/hyperlink" Target="consultantplus://offline/ref=A0BE50831B2FB84570D9EC0C7D225F100C4F8D0242ADA3CF09A8D9FDD6FE1A35DCEFBECB0D2E6002L2MCI" TargetMode="External"/><Relationship Id="rId66" Type="http://schemas.openxmlformats.org/officeDocument/2006/relationships/hyperlink" Target="consultantplus://offline/ref=A0BE50831B2FB84570D9EC0C7D225F100C4E88004FACA3CF09A8D9FDD6FE1A35DCEFBECB0D2E6105L2MFI" TargetMode="External"/><Relationship Id="rId74" Type="http://schemas.openxmlformats.org/officeDocument/2006/relationships/hyperlink" Target="consultantplus://offline/ref=A0BE50831B2FB84570D9EC0C7D225F100C4F8D0242ADA3CF09A8D9FDD6FE1A35DCEFBECB0D2E6002L2MBI" TargetMode="External"/><Relationship Id="rId79" Type="http://schemas.openxmlformats.org/officeDocument/2006/relationships/hyperlink" Target="consultantplus://offline/ref=A0BE50831B2FB84570D9EC0C7D225F100C4F8D0242ADA3CF09A8D9FDD6FE1A35DCEFBECB0D2E6002L2M0I" TargetMode="External"/><Relationship Id="rId87" Type="http://schemas.openxmlformats.org/officeDocument/2006/relationships/hyperlink" Target="consultantplus://offline/ref=A0BE50831B2FB84570D9EC0C7D225F100C4F8D0242ADA3CF09A8D9FDD6FE1A35DCEFBECB0D2E6002L2MBI" TargetMode="External"/><Relationship Id="rId5" Type="http://schemas.openxmlformats.org/officeDocument/2006/relationships/hyperlink" Target="consultantplus://offline/ref=A0BE50831B2FB84570D9EC0C7D225F100C418F0F4BAEA3CF09A8D9FDD6FE1A35DCEFBECB0D2E6000L2MEI" TargetMode="External"/><Relationship Id="rId61" Type="http://schemas.openxmlformats.org/officeDocument/2006/relationships/hyperlink" Target="consultantplus://offline/ref=A0BE50831B2FB84570D9EC0C7D225F100C4E890242AEA3CF09A8D9FDD6FE1A35DCEFBECB0D2E6802L2M1I" TargetMode="External"/><Relationship Id="rId82" Type="http://schemas.openxmlformats.org/officeDocument/2006/relationships/hyperlink" Target="consultantplus://offline/ref=A0BE50831B2FB84570D9EC0C7D225F100C4F8D0242ADA3CF09A8D9FDD6FE1A35DCEFBECB0D2E6003L2M8I" TargetMode="External"/><Relationship Id="rId90" Type="http://schemas.openxmlformats.org/officeDocument/2006/relationships/fontTable" Target="fontTable.xml"/><Relationship Id="rId19" Type="http://schemas.openxmlformats.org/officeDocument/2006/relationships/hyperlink" Target="consultantplus://offline/ref=A0BE50831B2FB84570D9EC0C7D225F100C4E890242AEA3CF09A8D9FDD6FE1A35DCEFBECB0D2E6200L2MFI" TargetMode="External"/><Relationship Id="rId14" Type="http://schemas.openxmlformats.org/officeDocument/2006/relationships/hyperlink" Target="consultantplus://offline/ref=A0BE50831B2FB84570D9EC0C7D225F100C4E890242AEA3CF09A8D9FDD6FE1A35DCEFBECB0D2E6807L2MAI" TargetMode="External"/><Relationship Id="rId22" Type="http://schemas.openxmlformats.org/officeDocument/2006/relationships/hyperlink" Target="consultantplus://offline/ref=A0BE50831B2FB84570D9EC0C7D225F100C4E890242AEA3CF09A8D9FDD6FE1A35DCEFBECB0D2E6808L2M1I" TargetMode="External"/><Relationship Id="rId27" Type="http://schemas.openxmlformats.org/officeDocument/2006/relationships/hyperlink" Target="consultantplus://offline/ref=A0BE50831B2FB84570D9EC0C7D225F100C4E890242AEA3CF09A8D9FDD6FE1A35DCEFBECB0D2E6203L2M1I" TargetMode="External"/><Relationship Id="rId30" Type="http://schemas.openxmlformats.org/officeDocument/2006/relationships/hyperlink" Target="consultantplus://offline/ref=A0BE50831B2FB84570D9EC0C7D225F100C4E890242AEA3CF09A8D9FDD6FE1A35DCEFBECB0D2E6203L2M0I" TargetMode="External"/><Relationship Id="rId35" Type="http://schemas.openxmlformats.org/officeDocument/2006/relationships/hyperlink" Target="consultantplus://offline/ref=A0BE50831B2FB84570D9EC0C7D225F100C4F8D0242ADA3CF09A8D9FDD6FE1A35DCEFBECB0D2E6001L2MEI" TargetMode="External"/><Relationship Id="rId43" Type="http://schemas.openxmlformats.org/officeDocument/2006/relationships/hyperlink" Target="consultantplus://offline/ref=A0BE50831B2FB84570D9EC0C7D225F100C4F8D0242ADA3CF09A8D9FDD6FE1A35DCEFBECB0D2E6002L2MCI" TargetMode="External"/><Relationship Id="rId48" Type="http://schemas.openxmlformats.org/officeDocument/2006/relationships/hyperlink" Target="consultantplus://offline/ref=A0BE50831B2FB84570D9EC0C7D225F100C4E890242AEA3CF09A8D9FDD6FE1A35DCEFBECB0D2E6708L2MEI" TargetMode="External"/><Relationship Id="rId56" Type="http://schemas.openxmlformats.org/officeDocument/2006/relationships/hyperlink" Target="consultantplus://offline/ref=A0BE50831B2FB84570D9EC0C7D225F100C4E890242AEA3CF09A8D9FDD6FE1A35DCEFBECB0D2E6709L2MBI" TargetMode="External"/><Relationship Id="rId64" Type="http://schemas.openxmlformats.org/officeDocument/2006/relationships/hyperlink" Target="consultantplus://offline/ref=A0BE50831B2FB84570D9EC0C7D225F100C4E890242AEA3CF09A8D9FDD6FE1A35DCEFBECB0D2E6804L2MFI" TargetMode="External"/><Relationship Id="rId69" Type="http://schemas.openxmlformats.org/officeDocument/2006/relationships/hyperlink" Target="consultantplus://offline/ref=A0BE50831B2FB84570D9EC0C7D225F100C4F8D0242ADA3CF09A8D9FDD6FE1A35DCEFBECB0D2E6002L2MBI" TargetMode="External"/><Relationship Id="rId77" Type="http://schemas.openxmlformats.org/officeDocument/2006/relationships/hyperlink" Target="consultantplus://offline/ref=A0BE50831B2FB84570D9EC0C7D225F100C4F8D0242ADA3CF09A8D9FDD6FE1A35DCEFBECB0D2E6002L2MFI" TargetMode="External"/><Relationship Id="rId8" Type="http://schemas.openxmlformats.org/officeDocument/2006/relationships/hyperlink" Target="consultantplus://offline/ref=A0BE50831B2FB84570D9EC0C7D225F100C42810F4AAAA3CF09A8D9FDD6FE1A35DCEFBECB0D2E6000L2MEI" TargetMode="External"/><Relationship Id="rId51" Type="http://schemas.openxmlformats.org/officeDocument/2006/relationships/hyperlink" Target="consultantplus://offline/ref=A0BE50831B2FB84570D9EC0C7D225F100C4E880648ABA3CF09A8D9FDD6FE1A35DCEFBECB0D2E6400L2MEI" TargetMode="External"/><Relationship Id="rId72" Type="http://schemas.openxmlformats.org/officeDocument/2006/relationships/hyperlink" Target="consultantplus://offline/ref=A0BE50831B2FB84570D9EC0C7D225F100C4F8D0242ADA3CF09A8D9FDD6FE1A35DCEFBECB0D2E6002L2MEI" TargetMode="External"/><Relationship Id="rId80" Type="http://schemas.openxmlformats.org/officeDocument/2006/relationships/hyperlink" Target="consultantplus://offline/ref=A0BE50831B2FB84570D9EC0C7D225F100C4F8D0242ADA3CF09A8D9FDD6FE1A35DCEFBECB0D2E6002L2M1I" TargetMode="External"/><Relationship Id="rId85" Type="http://schemas.openxmlformats.org/officeDocument/2006/relationships/hyperlink" Target="consultantplus://offline/ref=A0BE50831B2FB84570D9EC0C7D225F100C4F8D0242ADA3CF09A8D9FDD6FE1A35DCEFBECB0D2E6002L2MBI" TargetMode="External"/><Relationship Id="rId3" Type="http://schemas.openxmlformats.org/officeDocument/2006/relationships/webSettings" Target="webSettings.xml"/><Relationship Id="rId12" Type="http://schemas.openxmlformats.org/officeDocument/2006/relationships/hyperlink" Target="consultantplus://offline/ref=A0BE50831B2FB84570D9EC0C7D225F100C428D0E48A9A3CF09A8D9FDD6LFMEI" TargetMode="External"/><Relationship Id="rId17" Type="http://schemas.openxmlformats.org/officeDocument/2006/relationships/hyperlink" Target="consultantplus://offline/ref=A0BE50831B2FB84570D9EC0C7D225F100C4E890242AEA3CF09A8D9FDD6FE1A35DCEFBECB0D2E6207L2M0I" TargetMode="External"/><Relationship Id="rId25" Type="http://schemas.openxmlformats.org/officeDocument/2006/relationships/hyperlink" Target="consultantplus://offline/ref=A0BE50831B2FB84570D9EC0C7D225F100C4F8D0242ADA3CF09A8D9FDD6FE1A35DCEFBECB0D2E6001L2MEI" TargetMode="External"/><Relationship Id="rId33" Type="http://schemas.openxmlformats.org/officeDocument/2006/relationships/hyperlink" Target="consultantplus://offline/ref=A0BE50831B2FB84570D9EC0C7D225F100C4E890242AEA3CF09A8D9FDD6FE1A35DCEFBECB0D2E6204L2M8I" TargetMode="External"/><Relationship Id="rId38" Type="http://schemas.openxmlformats.org/officeDocument/2006/relationships/hyperlink" Target="consultantplus://offline/ref=A0BE50831B2FB84570D9EC0C7D225F100C4F8D0242ADA3CF09A8D9FDD6FE1A35DCEFBECB0D2E6001L2MEI" TargetMode="External"/><Relationship Id="rId46" Type="http://schemas.openxmlformats.org/officeDocument/2006/relationships/hyperlink" Target="consultantplus://offline/ref=A0BE50831B2FB84570D9EC0C7D225F100C4F8D0242ADA3CF09A8D9FDD6FE1A35DCEFBECB0D2E6001L2MEI" TargetMode="External"/><Relationship Id="rId59" Type="http://schemas.openxmlformats.org/officeDocument/2006/relationships/hyperlink" Target="consultantplus://offline/ref=A0BE50831B2FB84570D9EC0C7D225F100C4F8D0242ADA3CF09A8D9FDD6FE1A35DCEFBECB0D2E6002L2MBI" TargetMode="External"/><Relationship Id="rId67" Type="http://schemas.openxmlformats.org/officeDocument/2006/relationships/hyperlink" Target="consultantplus://offline/ref=A0BE50831B2FB84570D9EC0C7D225F100C418F0F4BAEA3CF09A8D9FDD6FE1A35DCEFBECB0D2E6000L2MEI" TargetMode="External"/><Relationship Id="rId20" Type="http://schemas.openxmlformats.org/officeDocument/2006/relationships/hyperlink" Target="consultantplus://offline/ref=A0BE50831B2FB84570D9EC0C7D225F100C4E890242AEA3CF09A8D9FDD6FE1A35DCEFBECB0D2E6202L2M0I" TargetMode="External"/><Relationship Id="rId41" Type="http://schemas.openxmlformats.org/officeDocument/2006/relationships/hyperlink" Target="consultantplus://offline/ref=A0BE50831B2FB84570D9EC0C7D225F100C4F8D0242ADA3CF09A8D9FDD6FE1A35DCEFBECB0D2E6001L2MEI" TargetMode="External"/><Relationship Id="rId54" Type="http://schemas.openxmlformats.org/officeDocument/2006/relationships/hyperlink" Target="consultantplus://offline/ref=A0BE50831B2FB84570D9EC0C7D225F100C4F8D0242ADA3CF09A8D9FDD6FE1A35DCEFBECB0D2E6002L2MBI" TargetMode="External"/><Relationship Id="rId62" Type="http://schemas.openxmlformats.org/officeDocument/2006/relationships/hyperlink" Target="consultantplus://offline/ref=A0BE50831B2FB84570D9EC0C7D225F100C4F8D0242ADA3CF09A8D9FDD6FE1A35DCEFBECB0D2E6002L2MBI" TargetMode="External"/><Relationship Id="rId70" Type="http://schemas.openxmlformats.org/officeDocument/2006/relationships/hyperlink" Target="consultantplus://offline/ref=A0BE50831B2FB84570D9EC0C7D225F100C4F8D0242ADA3CF09A8D9FDD6FE1A35DCEFBECB0D2E6002L2MBI" TargetMode="External"/><Relationship Id="rId75" Type="http://schemas.openxmlformats.org/officeDocument/2006/relationships/hyperlink" Target="consultantplus://offline/ref=A0BE50831B2FB84570D9EC0C7D225F100C4E890242AEA3CF09A8D9FDD6FE1A35DCEFBECB0D2E6008L2MDI" TargetMode="External"/><Relationship Id="rId83" Type="http://schemas.openxmlformats.org/officeDocument/2006/relationships/hyperlink" Target="consultantplus://offline/ref=A0BE50831B2FB84570D9EC0C7D225F100C4F8D0242ADA3CF09A8D9FDD6FE1A35DCEFBECB0D2E6003L2M8I" TargetMode="External"/><Relationship Id="rId88" Type="http://schemas.openxmlformats.org/officeDocument/2006/relationships/hyperlink" Target="consultantplus://offline/ref=A0BE50831B2FB84570D9EC0C7D225F100C4F8D0242ADA3CF09A8D9FDD6FE1A35DCEFBECB0D2E6002L2MBI"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BE50831B2FB84570D9EC0C7D225F100C4F8D0242ADA3CF09A8D9FDD6FE1A35DCEFBECB0D2E6000L2MEI" TargetMode="External"/><Relationship Id="rId15" Type="http://schemas.openxmlformats.org/officeDocument/2006/relationships/hyperlink" Target="consultantplus://offline/ref=A0BE50831B2FB84570D9EC0C7D225F100C4E890242AEA3CF09A8D9FDD6FE1A35DCEFBECB0D2E6207L2MEI" TargetMode="External"/><Relationship Id="rId23" Type="http://schemas.openxmlformats.org/officeDocument/2006/relationships/hyperlink" Target="consultantplus://offline/ref=A0BE50831B2FB84570D9EC0C7D225F100C4F8D0242ADA3CF09A8D9FDD6FE1A35DCEFBECB0D2E6001L2MCI" TargetMode="External"/><Relationship Id="rId28" Type="http://schemas.openxmlformats.org/officeDocument/2006/relationships/hyperlink" Target="consultantplus://offline/ref=A0BE50831B2FB84570D9EC0C7D225F100C4F8D0242ADA3CF09A8D9FDD6FE1A35DCEFBECB0D2E6001L2MEI" TargetMode="External"/><Relationship Id="rId36" Type="http://schemas.openxmlformats.org/officeDocument/2006/relationships/hyperlink" Target="consultantplus://offline/ref=A0BE50831B2FB84570D9EC0C7D225F100C4E890242AEA3CF09A8D9FDD6FE1A35DCEFBECB0D2E6205L2MAI" TargetMode="External"/><Relationship Id="rId49" Type="http://schemas.openxmlformats.org/officeDocument/2006/relationships/hyperlink" Target="consultantplus://offline/ref=A0BE50831B2FB84570D9EC0C7D225F100C4F8D0242ADA3CF09A8D9FDD6FE1A35DCEFBECB0D2E6001L2MFI" TargetMode="External"/><Relationship Id="rId57" Type="http://schemas.openxmlformats.org/officeDocument/2006/relationships/hyperlink" Target="consultantplus://offline/ref=A0BE50831B2FB84570D9EC0C7D225F100C42810F4AAAA3CF09A8D9FDD6FE1A35DCEFBECB0D2E6001L2M8I" TargetMode="External"/><Relationship Id="rId10" Type="http://schemas.openxmlformats.org/officeDocument/2006/relationships/hyperlink" Target="consultantplus://offline/ref=A0BE50831B2FB84570D9EC0C7D225F100C4F8D0242ADA3CF09A8D9FDD6FE1A35DCEFBECB0D2E6000L2MEI" TargetMode="External"/><Relationship Id="rId31" Type="http://schemas.openxmlformats.org/officeDocument/2006/relationships/hyperlink" Target="consultantplus://offline/ref=A0BE50831B2FB84570D9EC0C7D225F100C4F8D0242ADA3CF09A8D9FDD6FE1A35DCEFBECB0D2E6001L2MEI" TargetMode="External"/><Relationship Id="rId44" Type="http://schemas.openxmlformats.org/officeDocument/2006/relationships/hyperlink" Target="consultantplus://offline/ref=A0BE50831B2FB84570D9EC0C7D225F100C4F8D0242ADA3CF09A8D9FDD6FE1A35DCEFBECB0D2E6001L2MEI" TargetMode="External"/><Relationship Id="rId52" Type="http://schemas.openxmlformats.org/officeDocument/2006/relationships/hyperlink" Target="consultantplus://offline/ref=A0BE50831B2FB84570D9EC0C7D225F100C4F8D0242ADA3CF09A8D9FDD6FE1A35DCEFBECB0D2E6002L2M9I" TargetMode="External"/><Relationship Id="rId60" Type="http://schemas.openxmlformats.org/officeDocument/2006/relationships/hyperlink" Target="consultantplus://offline/ref=A0BE50831B2FB84570D9EC0C7D225F100C4F8D0242ADA3CF09A8D9FDD6FE1A35DCEFBECB0D2E6002L2MBI" TargetMode="External"/><Relationship Id="rId65" Type="http://schemas.openxmlformats.org/officeDocument/2006/relationships/hyperlink" Target="consultantplus://offline/ref=A0BE50831B2FB84570D9EC0C7D225F100C4E88004FACA3CF09A8D9FDD6FE1A35DCEFBECB0D2E6101L2MFI" TargetMode="External"/><Relationship Id="rId73" Type="http://schemas.openxmlformats.org/officeDocument/2006/relationships/hyperlink" Target="consultantplus://offline/ref=A0BE50831B2FB84570D9EC0C7D225F100C4F8D0242ADA3CF09A8D9FDD6FE1A35DCEFBECB0D2E6002L2MBI" TargetMode="External"/><Relationship Id="rId78" Type="http://schemas.openxmlformats.org/officeDocument/2006/relationships/hyperlink" Target="consultantplus://offline/ref=A0BE50831B2FB84570D9EC0C7D225F100C4F8D0242ADA3CF09A8D9FDD6FE1A35DCEFBECB0D2E6002L2MFI" TargetMode="External"/><Relationship Id="rId81" Type="http://schemas.openxmlformats.org/officeDocument/2006/relationships/hyperlink" Target="consultantplus://offline/ref=A0BE50831B2FB84570D9EC0C7D225F100C4F8D0242ADA3CF09A8D9FDD6FE1A35DCEFBECB0D2E6003L2M8I" TargetMode="External"/><Relationship Id="rId86" Type="http://schemas.openxmlformats.org/officeDocument/2006/relationships/hyperlink" Target="consultantplus://offline/ref=A0BE50831B2FB84570D9EC0C7D225F100C4E890242AEA3CF09A8D9FDD6FE1A35DCEFBECB0D2E6508L2MEI" TargetMode="External"/><Relationship Id="rId4" Type="http://schemas.openxmlformats.org/officeDocument/2006/relationships/hyperlink" Target="consultantplus://offline/ref=A0BE50831B2FB84570D9EC0C7D225F100C42810F4AAAA3CF09A8D9FDD6FE1A35DCEFBECB0D2E6000L2MEI" TargetMode="External"/><Relationship Id="rId9" Type="http://schemas.openxmlformats.org/officeDocument/2006/relationships/hyperlink" Target="consultantplus://offline/ref=A0BE50831B2FB84570D9EC0C7D225F100C418F0F4BAEA3CF09A8D9FDD6FE1A35DCEFBECB0D2E6000L2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6512</Words>
  <Characters>37119</Characters>
  <Application>Microsoft Office Word</Application>
  <DocSecurity>0</DocSecurity>
  <Lines>309</Lines>
  <Paragraphs>87</Paragraphs>
  <ScaleCrop>false</ScaleCrop>
  <Company>SUPPORT</Company>
  <LinksUpToDate>false</LinksUpToDate>
  <CharactersWithSpaces>43544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1</cp:revision>
  <dcterms:created xsi:type="dcterms:W3CDTF">2016-02-10T08:12:00Z</dcterms:created>
  <dcterms:modified xsi:type="dcterms:W3CDTF">2016-02-10T08:13:00Z</dcterms:modified>
</cp:coreProperties>
</file>